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B2" w:rsidRPr="00972AB2" w:rsidRDefault="007B031D">
      <w:pPr>
        <w:pStyle w:val="Standard"/>
        <w:jc w:val="center"/>
        <w:rPr>
          <w:b/>
          <w:sz w:val="24"/>
        </w:rPr>
      </w:pPr>
      <w:r w:rsidRPr="00972AB2">
        <w:rPr>
          <w:b/>
          <w:sz w:val="24"/>
        </w:rPr>
        <w:t xml:space="preserve">Tematický plán </w:t>
      </w:r>
      <w:r w:rsidR="00972AB2" w:rsidRPr="00972AB2">
        <w:rPr>
          <w:b/>
          <w:sz w:val="24"/>
        </w:rPr>
        <w:t xml:space="preserve">učiva </w:t>
      </w:r>
    </w:p>
    <w:p w:rsidR="00972AB2" w:rsidRDefault="00972AB2" w:rsidP="00972AB2">
      <w:pPr>
        <w:pStyle w:val="Standard"/>
        <w:jc w:val="center"/>
        <w:rPr>
          <w:sz w:val="24"/>
          <w:u w:val="single"/>
        </w:rPr>
      </w:pPr>
    </w:p>
    <w:p w:rsidR="00972AB2" w:rsidRDefault="00972AB2" w:rsidP="00972AB2">
      <w:pPr>
        <w:pStyle w:val="Standard"/>
        <w:jc w:val="center"/>
        <w:rPr>
          <w:sz w:val="24"/>
          <w:u w:val="single"/>
        </w:rPr>
      </w:pPr>
      <w:r>
        <w:rPr>
          <w:sz w:val="24"/>
          <w:u w:val="single"/>
        </w:rPr>
        <w:t>Průmyslová elektrotechnika</w:t>
      </w:r>
    </w:p>
    <w:p w:rsidR="008E2867" w:rsidRDefault="008E2867">
      <w:pPr>
        <w:pStyle w:val="Standard"/>
        <w:rPr>
          <w:sz w:val="24"/>
        </w:rPr>
      </w:pPr>
    </w:p>
    <w:p w:rsidR="00972AB2" w:rsidRDefault="00972AB2" w:rsidP="00972AB2">
      <w:pPr>
        <w:pStyle w:val="Standard"/>
        <w:jc w:val="center"/>
        <w:rPr>
          <w:sz w:val="24"/>
        </w:rPr>
      </w:pPr>
      <w:r>
        <w:rPr>
          <w:sz w:val="24"/>
        </w:rPr>
        <w:t>Vyšší odborná škola</w:t>
      </w:r>
    </w:p>
    <w:p w:rsidR="008E2867" w:rsidRDefault="007B031D" w:rsidP="00972AB2">
      <w:pPr>
        <w:pStyle w:val="Standard"/>
        <w:rPr>
          <w:sz w:val="24"/>
        </w:rPr>
      </w:pPr>
      <w:r>
        <w:rPr>
          <w:sz w:val="24"/>
        </w:rPr>
        <w:t>vyučující:</w:t>
      </w:r>
      <w:r w:rsidR="007E2FBB">
        <w:rPr>
          <w:sz w:val="24"/>
        </w:rPr>
        <w:t xml:space="preserve"> Ing. Jiří Kubín, Ph.D.</w:t>
      </w:r>
    </w:p>
    <w:p w:rsidR="008E2867" w:rsidRDefault="008E2867">
      <w:pPr>
        <w:pStyle w:val="Standard"/>
        <w:rPr>
          <w:sz w:val="24"/>
        </w:rPr>
      </w:pPr>
    </w:p>
    <w:p w:rsidR="00972AB2" w:rsidRDefault="00972AB2">
      <w:pPr>
        <w:pStyle w:val="Standard"/>
        <w:rPr>
          <w:sz w:val="24"/>
        </w:rPr>
      </w:pPr>
      <w:r>
        <w:rPr>
          <w:sz w:val="24"/>
        </w:rPr>
        <w:t>Třída:V1E</w:t>
      </w:r>
    </w:p>
    <w:p w:rsidR="00972AB2" w:rsidRDefault="00972AB2">
      <w:pPr>
        <w:pStyle w:val="Standard"/>
        <w:rPr>
          <w:sz w:val="24"/>
        </w:rPr>
      </w:pPr>
      <w:r>
        <w:rPr>
          <w:sz w:val="24"/>
        </w:rPr>
        <w:t>Počet hodin</w:t>
      </w:r>
      <w:r>
        <w:rPr>
          <w:sz w:val="24"/>
        </w:rPr>
        <w:tab/>
      </w:r>
      <w:r>
        <w:rPr>
          <w:sz w:val="24"/>
        </w:rPr>
        <w:tab/>
        <w:t>3 hodiny v týdnu – cca 96 hodin</w:t>
      </w:r>
    </w:p>
    <w:p w:rsidR="008E2867" w:rsidRPr="00972AB2" w:rsidRDefault="00972AB2">
      <w:pPr>
        <w:pStyle w:val="Standard"/>
        <w:rPr>
          <w:sz w:val="24"/>
        </w:rPr>
      </w:pPr>
      <w:r w:rsidRPr="00972AB2">
        <w:rPr>
          <w:sz w:val="24"/>
        </w:rPr>
        <w:t>Zpracováno dne: 31. 9. 2015</w:t>
      </w:r>
    </w:p>
    <w:p w:rsidR="00972AB2" w:rsidRDefault="00972AB2">
      <w:pPr>
        <w:pStyle w:val="Standard"/>
        <w:rPr>
          <w:sz w:val="24"/>
          <w:u w:val="single"/>
        </w:rPr>
      </w:pPr>
    </w:p>
    <w:p w:rsidR="00972AB2" w:rsidRPr="00972AB2" w:rsidRDefault="00972AB2">
      <w:pPr>
        <w:pStyle w:val="Standard"/>
        <w:rPr>
          <w:b/>
          <w:sz w:val="24"/>
        </w:rPr>
      </w:pPr>
      <w:r w:rsidRPr="00972AB2">
        <w:rPr>
          <w:b/>
          <w:sz w:val="24"/>
        </w:rPr>
        <w:t>Zimní období</w:t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září</w:t>
      </w:r>
      <w:r>
        <w:rPr>
          <w:sz w:val="24"/>
        </w:rPr>
        <w:tab/>
      </w:r>
      <w:r w:rsidRPr="00056F94">
        <w:rPr>
          <w:b/>
          <w:sz w:val="24"/>
        </w:rPr>
        <w:t>1.</w:t>
      </w:r>
      <w:r w:rsidRPr="00056F94">
        <w:rPr>
          <w:b/>
          <w:sz w:val="24"/>
        </w:rPr>
        <w:tab/>
      </w:r>
      <w:r w:rsidR="00972AB2" w:rsidRPr="00056F94">
        <w:rPr>
          <w:b/>
          <w:sz w:val="24"/>
        </w:rPr>
        <w:t>Ú</w:t>
      </w:r>
      <w:r w:rsidR="00972AB2" w:rsidRPr="00972AB2">
        <w:rPr>
          <w:b/>
          <w:sz w:val="24"/>
        </w:rPr>
        <w:t>vod</w:t>
      </w:r>
      <w:r w:rsidR="0079074F">
        <w:rPr>
          <w:sz w:val="24"/>
        </w:rPr>
        <w:tab/>
      </w:r>
      <w:r w:rsidR="0079074F" w:rsidRPr="00056F94">
        <w:rPr>
          <w:b/>
          <w:sz w:val="24"/>
        </w:rPr>
        <w:t>(4</w:t>
      </w:r>
      <w:r w:rsidRPr="00056F94">
        <w:rPr>
          <w:b/>
          <w:sz w:val="24"/>
        </w:rPr>
        <w:t>)</w:t>
      </w:r>
    </w:p>
    <w:p w:rsidR="00972AB2" w:rsidRDefault="00972AB2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1.1</w:t>
      </w:r>
      <w:r>
        <w:rPr>
          <w:sz w:val="24"/>
        </w:rPr>
        <w:tab/>
        <w:t xml:space="preserve">Úvod do elektrotechniky, </w:t>
      </w:r>
      <w:r w:rsidR="0079074F">
        <w:rPr>
          <w:sz w:val="24"/>
        </w:rPr>
        <w:t>motivační přednáška</w:t>
      </w:r>
      <w:r w:rsidR="0079074F">
        <w:rPr>
          <w:sz w:val="24"/>
        </w:rPr>
        <w:tab/>
        <w:t>2</w:t>
      </w:r>
    </w:p>
    <w:p w:rsidR="00972AB2" w:rsidRDefault="00972AB2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1.2</w:t>
      </w:r>
      <w:r>
        <w:rPr>
          <w:sz w:val="24"/>
        </w:rPr>
        <w:tab/>
        <w:t>Zákla</w:t>
      </w:r>
      <w:r w:rsidR="0079074F">
        <w:rPr>
          <w:sz w:val="24"/>
        </w:rPr>
        <w:t>dní veličiny v elektrotechnice</w:t>
      </w:r>
      <w:r w:rsidR="0079074F">
        <w:rPr>
          <w:sz w:val="24"/>
        </w:rPr>
        <w:tab/>
        <w:t>2</w:t>
      </w:r>
    </w:p>
    <w:p w:rsidR="00972AB2" w:rsidRDefault="00972AB2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972AB2" w:rsidRPr="00285026" w:rsidRDefault="00972AB2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>
        <w:rPr>
          <w:sz w:val="24"/>
        </w:rPr>
        <w:tab/>
      </w:r>
      <w:r w:rsidRPr="00285026">
        <w:rPr>
          <w:b/>
          <w:sz w:val="24"/>
        </w:rPr>
        <w:t>2.</w:t>
      </w:r>
      <w:r w:rsidRPr="00285026">
        <w:rPr>
          <w:b/>
          <w:sz w:val="24"/>
        </w:rPr>
        <w:tab/>
        <w:t>Obvody stejnosměrného proudu</w:t>
      </w:r>
      <w:r w:rsidR="00D45AF0">
        <w:rPr>
          <w:b/>
          <w:sz w:val="24"/>
        </w:rPr>
        <w:tab/>
      </w:r>
      <w:r w:rsidR="0079074F" w:rsidRPr="00056F94">
        <w:rPr>
          <w:b/>
          <w:sz w:val="24"/>
        </w:rPr>
        <w:t>(12</w:t>
      </w:r>
      <w:r w:rsidR="00D45AF0" w:rsidRPr="00056F94">
        <w:rPr>
          <w:b/>
          <w:sz w:val="24"/>
        </w:rPr>
        <w:t>)</w:t>
      </w:r>
    </w:p>
    <w:p w:rsidR="00972AB2" w:rsidRDefault="00972AB2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2.1</w:t>
      </w:r>
      <w:r>
        <w:rPr>
          <w:sz w:val="24"/>
        </w:rPr>
        <w:tab/>
      </w:r>
      <w:r w:rsidR="00285026">
        <w:rPr>
          <w:sz w:val="24"/>
        </w:rPr>
        <w:t>Z</w:t>
      </w:r>
      <w:r w:rsidR="0079074F">
        <w:rPr>
          <w:sz w:val="24"/>
        </w:rPr>
        <w:t>ákladní pojmy topologie obvodu</w:t>
      </w:r>
      <w:r w:rsidR="0079074F">
        <w:rPr>
          <w:sz w:val="24"/>
        </w:rPr>
        <w:tab/>
        <w:t>1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2.2</w:t>
      </w:r>
      <w:r>
        <w:rPr>
          <w:sz w:val="24"/>
        </w:rPr>
        <w:tab/>
        <w:t>Ideální zdroj napětí a proudu</w:t>
      </w:r>
      <w:r w:rsidR="0079074F">
        <w:rPr>
          <w:sz w:val="24"/>
        </w:rPr>
        <w:t>, řízený zdroj napětí a proudu</w:t>
      </w:r>
      <w:r w:rsidR="0079074F">
        <w:rPr>
          <w:sz w:val="24"/>
        </w:rPr>
        <w:tab/>
        <w:t>1</w:t>
      </w:r>
    </w:p>
    <w:p w:rsidR="00285026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2.3</w:t>
      </w:r>
      <w:r>
        <w:rPr>
          <w:sz w:val="24"/>
        </w:rPr>
        <w:tab/>
        <w:t>Metoda ekvivalence</w:t>
      </w:r>
      <w:r>
        <w:rPr>
          <w:sz w:val="24"/>
        </w:rPr>
        <w:tab/>
        <w:t>2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2.4</w:t>
      </w:r>
      <w:r>
        <w:rPr>
          <w:sz w:val="24"/>
        </w:rPr>
        <w:tab/>
        <w:t>Nortonův a thev</w:t>
      </w:r>
      <w:r w:rsidR="0079074F">
        <w:rPr>
          <w:sz w:val="24"/>
        </w:rPr>
        <w:t>eninův theorém</w:t>
      </w:r>
      <w:r w:rsidR="0079074F">
        <w:rPr>
          <w:sz w:val="24"/>
        </w:rPr>
        <w:tab/>
        <w:t>2</w:t>
      </w:r>
    </w:p>
    <w:p w:rsidR="00285026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2.5</w:t>
      </w:r>
      <w:r>
        <w:rPr>
          <w:sz w:val="24"/>
        </w:rPr>
        <w:tab/>
        <w:t>Metoda smyčkových proudů</w:t>
      </w:r>
      <w:r>
        <w:rPr>
          <w:sz w:val="24"/>
        </w:rPr>
        <w:tab/>
        <w:t>2</w:t>
      </w:r>
    </w:p>
    <w:p w:rsidR="00285026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říjen</w:t>
      </w:r>
      <w:r>
        <w:rPr>
          <w:sz w:val="24"/>
        </w:rPr>
        <w:tab/>
        <w:t>2.6</w:t>
      </w:r>
      <w:r>
        <w:rPr>
          <w:sz w:val="24"/>
        </w:rPr>
        <w:tab/>
        <w:t>Metoda uzlových napětí</w:t>
      </w:r>
      <w:r>
        <w:rPr>
          <w:sz w:val="24"/>
        </w:rPr>
        <w:tab/>
        <w:t>2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2.7</w:t>
      </w:r>
      <w:r>
        <w:rPr>
          <w:sz w:val="24"/>
        </w:rPr>
        <w:tab/>
        <w:t>Tra</w:t>
      </w:r>
      <w:r w:rsidR="0079074F">
        <w:rPr>
          <w:sz w:val="24"/>
        </w:rPr>
        <w:t>nsfigurace, metoda superpozice</w:t>
      </w:r>
      <w:r w:rsidR="0079074F">
        <w:rPr>
          <w:sz w:val="24"/>
        </w:rPr>
        <w:tab/>
        <w:t>2</w:t>
      </w:r>
    </w:p>
    <w:p w:rsidR="00972AB2" w:rsidRDefault="00972AB2">
      <w:pPr>
        <w:pStyle w:val="Standard"/>
        <w:tabs>
          <w:tab w:val="left" w:pos="1276"/>
          <w:tab w:val="left" w:pos="1701"/>
          <w:tab w:val="left" w:pos="8789"/>
        </w:tabs>
      </w:pP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>
        <w:tab/>
      </w:r>
      <w:r w:rsidR="00F949A5">
        <w:rPr>
          <w:b/>
          <w:sz w:val="24"/>
        </w:rPr>
        <w:t>3.</w:t>
      </w:r>
      <w:r w:rsidR="00F949A5">
        <w:rPr>
          <w:b/>
          <w:sz w:val="24"/>
        </w:rPr>
        <w:tab/>
      </w:r>
      <w:r>
        <w:rPr>
          <w:b/>
          <w:sz w:val="24"/>
        </w:rPr>
        <w:t>Elektrostatické pole</w:t>
      </w:r>
      <w:r w:rsidR="00D45AF0">
        <w:rPr>
          <w:b/>
          <w:sz w:val="24"/>
        </w:rPr>
        <w:tab/>
      </w:r>
      <w:r w:rsidR="0079074F" w:rsidRPr="00056F94">
        <w:rPr>
          <w:b/>
          <w:sz w:val="24"/>
        </w:rPr>
        <w:t>(8</w:t>
      </w:r>
      <w:r w:rsidR="00D45AF0" w:rsidRPr="00056F94">
        <w:rPr>
          <w:b/>
          <w:sz w:val="24"/>
        </w:rPr>
        <w:t>)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 w:rsidRPr="00285026">
        <w:rPr>
          <w:sz w:val="24"/>
        </w:rPr>
        <w:tab/>
        <w:t>3.1</w:t>
      </w:r>
      <w:r w:rsidRPr="00285026">
        <w:rPr>
          <w:sz w:val="24"/>
        </w:rPr>
        <w:tab/>
      </w:r>
      <w:r>
        <w:rPr>
          <w:sz w:val="24"/>
        </w:rPr>
        <w:t>Základní pojmy</w:t>
      </w:r>
      <w:r w:rsidR="0079074F">
        <w:rPr>
          <w:sz w:val="24"/>
        </w:rPr>
        <w:t>, vznik elektrostatického pole</w:t>
      </w:r>
      <w:r w:rsidR="0079074F">
        <w:rPr>
          <w:sz w:val="24"/>
        </w:rPr>
        <w:tab/>
        <w:t>1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3.2</w:t>
      </w:r>
      <w:r>
        <w:rPr>
          <w:sz w:val="24"/>
        </w:rPr>
        <w:tab/>
        <w:t>Indukční tok, zobrazování elektrostatických polí</w:t>
      </w:r>
      <w:r w:rsidR="0079074F">
        <w:rPr>
          <w:sz w:val="24"/>
        </w:rPr>
        <w:tab/>
        <w:t>1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3.3</w:t>
      </w:r>
      <w:r>
        <w:rPr>
          <w:sz w:val="24"/>
        </w:rPr>
        <w:tab/>
        <w:t xml:space="preserve">Kondenzátory </w:t>
      </w:r>
      <w:r w:rsidR="0079074F">
        <w:rPr>
          <w:sz w:val="24"/>
        </w:rPr>
        <w:t>– vlastnosti, kapacita, řazení</w:t>
      </w:r>
      <w:r w:rsidR="0079074F">
        <w:rPr>
          <w:sz w:val="24"/>
        </w:rPr>
        <w:tab/>
        <w:t>2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3.4</w:t>
      </w:r>
      <w:r>
        <w:rPr>
          <w:sz w:val="24"/>
        </w:rPr>
        <w:tab/>
        <w:t>Intenzita elektrostatického pole, síly</w:t>
      </w:r>
      <w:r w:rsidR="0079074F">
        <w:rPr>
          <w:sz w:val="24"/>
        </w:rPr>
        <w:t xml:space="preserve"> mezi dvěma osamocenými náboji</w:t>
      </w:r>
      <w:r w:rsidR="0079074F">
        <w:rPr>
          <w:sz w:val="24"/>
        </w:rPr>
        <w:tab/>
        <w:t>2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3.5</w:t>
      </w:r>
      <w:r>
        <w:rPr>
          <w:sz w:val="24"/>
        </w:rPr>
        <w:tab/>
        <w:t>Dielektrikum – vlastnosti, rozdíl</w:t>
      </w:r>
      <w:r w:rsidR="0079074F">
        <w:rPr>
          <w:sz w:val="24"/>
        </w:rPr>
        <w:t xml:space="preserve"> mezi izolantem a dielektrikem</w:t>
      </w:r>
      <w:r w:rsidR="0079074F">
        <w:rPr>
          <w:sz w:val="24"/>
        </w:rPr>
        <w:tab/>
        <w:t>2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285026" w:rsidRPr="00A13BE3" w:rsidRDefault="00285026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>
        <w:rPr>
          <w:sz w:val="24"/>
        </w:rPr>
        <w:tab/>
      </w:r>
      <w:r w:rsidR="00F949A5">
        <w:rPr>
          <w:b/>
          <w:sz w:val="24"/>
        </w:rPr>
        <w:t>4.</w:t>
      </w:r>
      <w:r w:rsidR="00F949A5">
        <w:rPr>
          <w:b/>
          <w:sz w:val="24"/>
        </w:rPr>
        <w:tab/>
      </w:r>
      <w:r w:rsidRPr="00A13BE3">
        <w:rPr>
          <w:b/>
          <w:sz w:val="24"/>
        </w:rPr>
        <w:t>Magnetické pole</w:t>
      </w:r>
      <w:r w:rsidR="00D45AF0">
        <w:rPr>
          <w:b/>
          <w:sz w:val="24"/>
        </w:rPr>
        <w:tab/>
      </w:r>
      <w:r w:rsidR="00D45AF0" w:rsidRPr="00056F94">
        <w:rPr>
          <w:b/>
          <w:sz w:val="24"/>
        </w:rPr>
        <w:t>(</w:t>
      </w:r>
      <w:r w:rsidR="0079074F" w:rsidRPr="00056F94">
        <w:rPr>
          <w:b/>
          <w:sz w:val="24"/>
        </w:rPr>
        <w:t>8</w:t>
      </w:r>
      <w:r w:rsidR="00D45AF0" w:rsidRPr="00056F94">
        <w:rPr>
          <w:b/>
          <w:sz w:val="24"/>
        </w:rPr>
        <w:t>)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4.1</w:t>
      </w:r>
      <w:r>
        <w:rPr>
          <w:sz w:val="24"/>
        </w:rPr>
        <w:tab/>
        <w:t>Úvod, v</w:t>
      </w:r>
      <w:r w:rsidR="00A13BE3">
        <w:rPr>
          <w:sz w:val="24"/>
        </w:rPr>
        <w:t>z</w:t>
      </w:r>
      <w:r>
        <w:rPr>
          <w:sz w:val="24"/>
        </w:rPr>
        <w:t>nik magnetického</w:t>
      </w:r>
      <w:r w:rsidR="0079074F">
        <w:rPr>
          <w:sz w:val="24"/>
        </w:rPr>
        <w:t xml:space="preserve"> pole, zobrazování mag. polí</w:t>
      </w:r>
      <w:r w:rsidR="0079074F">
        <w:rPr>
          <w:sz w:val="24"/>
        </w:rPr>
        <w:tab/>
        <w:t>1</w:t>
      </w:r>
    </w:p>
    <w:p w:rsidR="00285026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listopad</w:t>
      </w:r>
      <w:r w:rsidR="00285026">
        <w:rPr>
          <w:sz w:val="24"/>
        </w:rPr>
        <w:tab/>
        <w:t>4.2</w:t>
      </w:r>
      <w:r w:rsidR="00285026">
        <w:rPr>
          <w:sz w:val="24"/>
        </w:rPr>
        <w:tab/>
        <w:t>Základní veličiny m</w:t>
      </w:r>
      <w:r>
        <w:rPr>
          <w:sz w:val="24"/>
        </w:rPr>
        <w:t>agnetického pole, permeabilita</w:t>
      </w:r>
      <w:r>
        <w:rPr>
          <w:sz w:val="24"/>
        </w:rPr>
        <w:tab/>
        <w:t>1</w:t>
      </w:r>
    </w:p>
    <w:p w:rsidR="00285026" w:rsidRDefault="00285026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4.3</w:t>
      </w:r>
      <w:r>
        <w:rPr>
          <w:sz w:val="24"/>
        </w:rPr>
        <w:tab/>
      </w:r>
      <w:r w:rsidR="00A13BE3">
        <w:rPr>
          <w:sz w:val="24"/>
        </w:rPr>
        <w:t>Magnetické pole v hmotném pr</w:t>
      </w:r>
      <w:r w:rsidR="0079074F">
        <w:rPr>
          <w:sz w:val="24"/>
        </w:rPr>
        <w:t>ostředí a mag. pole el. proudu</w:t>
      </w:r>
      <w:r w:rsidR="0079074F">
        <w:rPr>
          <w:sz w:val="24"/>
        </w:rPr>
        <w:tab/>
        <w:t>1</w:t>
      </w:r>
    </w:p>
    <w:p w:rsidR="00A13BE3" w:rsidRDefault="00A13BE3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  <w:r w:rsidR="0079074F">
        <w:rPr>
          <w:sz w:val="24"/>
        </w:rPr>
        <w:t>4.4</w:t>
      </w:r>
      <w:r w:rsidR="0079074F">
        <w:rPr>
          <w:sz w:val="24"/>
        </w:rPr>
        <w:tab/>
        <w:t>Řešení magnetických obvodů</w:t>
      </w:r>
      <w:r w:rsidR="0079074F">
        <w:rPr>
          <w:sz w:val="24"/>
        </w:rPr>
        <w:tab/>
        <w:t>3</w:t>
      </w:r>
    </w:p>
    <w:p w:rsidR="00A13BE3" w:rsidRDefault="00A13BE3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4.5</w:t>
      </w:r>
      <w:r>
        <w:rPr>
          <w:sz w:val="24"/>
        </w:rPr>
        <w:tab/>
        <w:t>S</w:t>
      </w:r>
      <w:r w:rsidR="0079074F">
        <w:rPr>
          <w:sz w:val="24"/>
        </w:rPr>
        <w:t>ilové účinky magnetického pole</w:t>
      </w:r>
      <w:r w:rsidR="0079074F">
        <w:rPr>
          <w:sz w:val="24"/>
        </w:rPr>
        <w:tab/>
        <w:t>2</w:t>
      </w:r>
    </w:p>
    <w:p w:rsidR="00A13BE3" w:rsidRDefault="00A13BE3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</w:p>
    <w:p w:rsidR="00A13BE3" w:rsidRPr="00F949A5" w:rsidRDefault="00A13BE3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>
        <w:rPr>
          <w:sz w:val="24"/>
        </w:rPr>
        <w:tab/>
      </w:r>
      <w:r w:rsidRPr="00F949A5">
        <w:rPr>
          <w:b/>
          <w:sz w:val="24"/>
        </w:rPr>
        <w:t>5.</w:t>
      </w:r>
      <w:r w:rsidR="00F949A5">
        <w:rPr>
          <w:b/>
          <w:sz w:val="24"/>
        </w:rPr>
        <w:tab/>
      </w:r>
      <w:r w:rsidRPr="00F949A5">
        <w:rPr>
          <w:b/>
          <w:sz w:val="24"/>
        </w:rPr>
        <w:t>Elektromagnetická indukce</w:t>
      </w:r>
      <w:r w:rsidR="0079074F">
        <w:rPr>
          <w:b/>
          <w:sz w:val="24"/>
        </w:rPr>
        <w:tab/>
        <w:t>(4</w:t>
      </w:r>
      <w:r w:rsidR="00D45AF0">
        <w:rPr>
          <w:b/>
          <w:sz w:val="24"/>
        </w:rPr>
        <w:t>)</w:t>
      </w:r>
    </w:p>
    <w:p w:rsidR="00A13BE3" w:rsidRDefault="00A13BE3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5.1</w:t>
      </w:r>
      <w:r>
        <w:rPr>
          <w:sz w:val="24"/>
        </w:rPr>
        <w:tab/>
      </w:r>
      <w:r w:rsidR="00F949A5">
        <w:rPr>
          <w:sz w:val="24"/>
        </w:rPr>
        <w:t>Induk</w:t>
      </w:r>
      <w:r w:rsidR="0079074F">
        <w:rPr>
          <w:sz w:val="24"/>
        </w:rPr>
        <w:t xml:space="preserve">ční zákon, energie mag. pole, </w:t>
      </w:r>
      <w:r w:rsidR="0079074F">
        <w:rPr>
          <w:sz w:val="24"/>
        </w:rPr>
        <w:tab/>
        <w:t>2</w:t>
      </w:r>
    </w:p>
    <w:p w:rsidR="00F949A5" w:rsidRDefault="00F949A5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5.2</w:t>
      </w:r>
      <w:r>
        <w:rPr>
          <w:sz w:val="24"/>
        </w:rPr>
        <w:tab/>
        <w:t xml:space="preserve">Vlastní a vzájemná </w:t>
      </w:r>
      <w:r w:rsidR="0079074F">
        <w:rPr>
          <w:sz w:val="24"/>
        </w:rPr>
        <w:t>indukčnost, řazení indukčností</w:t>
      </w:r>
      <w:r w:rsidR="0079074F">
        <w:rPr>
          <w:sz w:val="24"/>
        </w:rPr>
        <w:tab/>
        <w:t>1</w:t>
      </w:r>
    </w:p>
    <w:p w:rsidR="00F949A5" w:rsidRDefault="00F949A5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5.3</w:t>
      </w:r>
      <w:r>
        <w:rPr>
          <w:sz w:val="24"/>
        </w:rPr>
        <w:tab/>
      </w:r>
      <w:r w:rsidR="0079074F">
        <w:rPr>
          <w:sz w:val="24"/>
        </w:rPr>
        <w:t>Ztráty v železe, vířivé proudy</w:t>
      </w:r>
      <w:r w:rsidR="0079074F">
        <w:rPr>
          <w:sz w:val="24"/>
        </w:rPr>
        <w:tab/>
        <w:t>1</w:t>
      </w:r>
    </w:p>
    <w:p w:rsidR="00A13BE3" w:rsidRDefault="00A13BE3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F949A5" w:rsidRPr="00D45AF0" w:rsidRDefault="00F949A5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>
        <w:rPr>
          <w:sz w:val="24"/>
        </w:rPr>
        <w:tab/>
      </w:r>
      <w:r w:rsidRPr="00D45AF0">
        <w:rPr>
          <w:b/>
          <w:sz w:val="24"/>
        </w:rPr>
        <w:t>6.</w:t>
      </w:r>
      <w:r w:rsidRPr="00D45AF0">
        <w:rPr>
          <w:b/>
          <w:sz w:val="24"/>
        </w:rPr>
        <w:tab/>
        <w:t>Obvody střídavé proudu</w:t>
      </w:r>
      <w:r w:rsidRPr="00D45AF0">
        <w:rPr>
          <w:b/>
          <w:sz w:val="24"/>
        </w:rPr>
        <w:tab/>
      </w:r>
      <w:r w:rsidR="00D45AF0" w:rsidRPr="00056F94">
        <w:rPr>
          <w:b/>
          <w:sz w:val="24"/>
        </w:rPr>
        <w:t>(</w:t>
      </w:r>
      <w:r w:rsidR="0079074F" w:rsidRPr="00056F94">
        <w:rPr>
          <w:b/>
          <w:sz w:val="24"/>
        </w:rPr>
        <w:t>12</w:t>
      </w:r>
      <w:r w:rsidR="00D45AF0" w:rsidRPr="00056F94">
        <w:rPr>
          <w:b/>
          <w:sz w:val="24"/>
        </w:rPr>
        <w:t>)</w:t>
      </w:r>
    </w:p>
    <w:p w:rsidR="00A13BE3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prosinec</w:t>
      </w:r>
      <w:r w:rsidR="00F949A5">
        <w:rPr>
          <w:sz w:val="24"/>
        </w:rPr>
        <w:tab/>
        <w:t>6.1</w:t>
      </w:r>
      <w:r w:rsidR="00F949A5">
        <w:rPr>
          <w:sz w:val="24"/>
        </w:rPr>
        <w:tab/>
        <w:t>jednoduché a složené obvod</w:t>
      </w:r>
      <w:r>
        <w:rPr>
          <w:sz w:val="24"/>
        </w:rPr>
        <w:t>y sinusového střídavého proudu</w:t>
      </w:r>
      <w:r>
        <w:rPr>
          <w:sz w:val="24"/>
        </w:rPr>
        <w:tab/>
        <w:t>2</w:t>
      </w:r>
    </w:p>
    <w:p w:rsidR="00F949A5" w:rsidRDefault="00F949A5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6.2</w:t>
      </w:r>
      <w:r>
        <w:rPr>
          <w:sz w:val="24"/>
        </w:rPr>
        <w:tab/>
        <w:t>Sériové a p</w:t>
      </w:r>
      <w:r w:rsidR="0079074F">
        <w:rPr>
          <w:sz w:val="24"/>
        </w:rPr>
        <w:t>aralelní řazení prvků R, L a C</w:t>
      </w:r>
      <w:r w:rsidR="0079074F">
        <w:rPr>
          <w:sz w:val="24"/>
        </w:rPr>
        <w:tab/>
        <w:t>2</w:t>
      </w:r>
    </w:p>
    <w:p w:rsidR="00F949A5" w:rsidRDefault="00F949A5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6.3</w:t>
      </w:r>
      <w:r>
        <w:rPr>
          <w:sz w:val="24"/>
        </w:rPr>
        <w:tab/>
        <w:t>Výko</w:t>
      </w:r>
      <w:r w:rsidR="0079074F">
        <w:rPr>
          <w:sz w:val="24"/>
        </w:rPr>
        <w:t>n střídavého proudu, rezonance</w:t>
      </w:r>
      <w:r w:rsidR="0079074F">
        <w:rPr>
          <w:sz w:val="24"/>
        </w:rPr>
        <w:tab/>
        <w:t>2</w:t>
      </w:r>
    </w:p>
    <w:p w:rsidR="00F949A5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leden</w:t>
      </w:r>
      <w:r w:rsidR="00F949A5">
        <w:rPr>
          <w:sz w:val="24"/>
        </w:rPr>
        <w:tab/>
        <w:t>6.</w:t>
      </w:r>
      <w:r w:rsidR="00F949A5">
        <w:rPr>
          <w:sz w:val="24"/>
        </w:rPr>
        <w:tab/>
        <w:t>Řešení složitějších střídavých obvodů pomocí symbolicko-komplexní</w:t>
      </w:r>
      <w:r w:rsidR="00F949A5">
        <w:rPr>
          <w:sz w:val="24"/>
        </w:rPr>
        <w:br/>
        <w:t xml:space="preserve"> </w:t>
      </w:r>
      <w:r w:rsidR="00F949A5">
        <w:rPr>
          <w:sz w:val="24"/>
        </w:rPr>
        <w:tab/>
        <w:t xml:space="preserve">       metody</w:t>
      </w:r>
      <w:r w:rsidR="00F949A5">
        <w:rPr>
          <w:sz w:val="24"/>
        </w:rPr>
        <w:tab/>
        <w:t>6</w:t>
      </w:r>
    </w:p>
    <w:p w:rsidR="00F949A5" w:rsidRDefault="00F949A5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79074F" w:rsidRDefault="0079074F" w:rsidP="0079074F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 w:rsidRPr="002906A9">
        <w:rPr>
          <w:b/>
          <w:sz w:val="24"/>
        </w:rPr>
        <w:t>Letní období</w:t>
      </w:r>
    </w:p>
    <w:p w:rsidR="0079074F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F949A5" w:rsidRPr="00D45AF0" w:rsidRDefault="00F949A5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>
        <w:rPr>
          <w:sz w:val="24"/>
        </w:rPr>
        <w:tab/>
      </w:r>
      <w:r w:rsidRPr="00D45AF0">
        <w:rPr>
          <w:b/>
          <w:sz w:val="24"/>
        </w:rPr>
        <w:t>7.</w:t>
      </w:r>
      <w:r w:rsidRPr="00D45AF0">
        <w:rPr>
          <w:b/>
          <w:sz w:val="24"/>
        </w:rPr>
        <w:tab/>
        <w:t>Trojfázový proud</w:t>
      </w:r>
      <w:r w:rsidR="00D45AF0">
        <w:rPr>
          <w:b/>
          <w:sz w:val="24"/>
        </w:rPr>
        <w:tab/>
      </w:r>
      <w:r w:rsidR="0079074F" w:rsidRPr="00056F94">
        <w:rPr>
          <w:b/>
          <w:sz w:val="24"/>
        </w:rPr>
        <w:t>(6</w:t>
      </w:r>
      <w:r w:rsidR="00D45AF0" w:rsidRPr="00056F94">
        <w:rPr>
          <w:b/>
          <w:sz w:val="24"/>
        </w:rPr>
        <w:t>)</w:t>
      </w:r>
    </w:p>
    <w:p w:rsidR="00F949A5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únor</w:t>
      </w:r>
      <w:r w:rsidR="00F949A5">
        <w:rPr>
          <w:sz w:val="24"/>
        </w:rPr>
        <w:tab/>
        <w:t>7.1</w:t>
      </w:r>
      <w:r w:rsidR="00F949A5">
        <w:rPr>
          <w:sz w:val="24"/>
        </w:rPr>
        <w:tab/>
        <w:t>Vznik trojfá</w:t>
      </w:r>
      <w:r>
        <w:rPr>
          <w:sz w:val="24"/>
        </w:rPr>
        <w:t>zové soustavy, její vlastnosti</w:t>
      </w:r>
      <w:r>
        <w:rPr>
          <w:sz w:val="24"/>
        </w:rPr>
        <w:tab/>
        <w:t>2</w:t>
      </w:r>
    </w:p>
    <w:p w:rsidR="00F949A5" w:rsidRDefault="00F949A5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lastRenderedPageBreak/>
        <w:tab/>
        <w:t>7.2</w:t>
      </w:r>
      <w:r>
        <w:rPr>
          <w:sz w:val="24"/>
        </w:rPr>
        <w:tab/>
        <w:t>Výpočet p</w:t>
      </w:r>
      <w:r w:rsidR="0079074F">
        <w:rPr>
          <w:sz w:val="24"/>
        </w:rPr>
        <w:t>roudu nulovým vodičem</w:t>
      </w:r>
      <w:r w:rsidR="0079074F">
        <w:rPr>
          <w:sz w:val="24"/>
        </w:rPr>
        <w:tab/>
        <w:t>2</w:t>
      </w:r>
    </w:p>
    <w:p w:rsidR="00F949A5" w:rsidRDefault="00F949A5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7.3</w:t>
      </w:r>
      <w:r>
        <w:rPr>
          <w:sz w:val="24"/>
        </w:rPr>
        <w:tab/>
        <w:t>Výkon trojfázové soustavy</w:t>
      </w:r>
      <w:r w:rsidR="0079074F">
        <w:rPr>
          <w:sz w:val="24"/>
        </w:rPr>
        <w:t>, točivé magnetické pole</w:t>
      </w:r>
      <w:r w:rsidR="0079074F">
        <w:rPr>
          <w:sz w:val="24"/>
        </w:rPr>
        <w:tab/>
        <w:t>2</w:t>
      </w:r>
    </w:p>
    <w:p w:rsidR="0079074F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D45AF0" w:rsidRPr="00D45AF0" w:rsidRDefault="00D45AF0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 w:rsidRPr="00D45AF0">
        <w:rPr>
          <w:b/>
          <w:sz w:val="24"/>
        </w:rPr>
        <w:tab/>
        <w:t>8.</w:t>
      </w:r>
      <w:r w:rsidRPr="00D45AF0">
        <w:rPr>
          <w:b/>
          <w:sz w:val="24"/>
        </w:rPr>
        <w:tab/>
        <w:t>Přechodové jevy v elektrických obvodech</w:t>
      </w:r>
      <w:r>
        <w:rPr>
          <w:b/>
          <w:sz w:val="24"/>
        </w:rPr>
        <w:tab/>
        <w:t>(6)</w:t>
      </w:r>
    </w:p>
    <w:p w:rsidR="00D45AF0" w:rsidRDefault="00D45AF0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8.1</w:t>
      </w:r>
      <w:r>
        <w:rPr>
          <w:sz w:val="24"/>
        </w:rPr>
        <w:tab/>
        <w:t>Vznik přechodových jevů, vliv indukčnost</w:t>
      </w:r>
      <w:r w:rsidR="0079074F">
        <w:rPr>
          <w:sz w:val="24"/>
        </w:rPr>
        <w:t>i a kapacity na přechodový jev</w:t>
      </w:r>
      <w:r w:rsidR="0079074F">
        <w:rPr>
          <w:sz w:val="24"/>
        </w:rPr>
        <w:tab/>
        <w:t>2</w:t>
      </w:r>
    </w:p>
    <w:p w:rsidR="00D45AF0" w:rsidRDefault="00D45AF0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8.2</w:t>
      </w:r>
      <w:r>
        <w:rPr>
          <w:sz w:val="24"/>
        </w:rPr>
        <w:tab/>
        <w:t>Výpočet průběhů napětí a proudu po sepnutí a rozepnutí jednoduchých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2906A9">
        <w:rPr>
          <w:sz w:val="24"/>
        </w:rPr>
        <w:t xml:space="preserve"> obvodů</w:t>
      </w:r>
      <w:r w:rsidR="0079074F">
        <w:rPr>
          <w:sz w:val="24"/>
        </w:rPr>
        <w:tab/>
        <w:t>2</w:t>
      </w:r>
    </w:p>
    <w:p w:rsidR="00D45AF0" w:rsidRDefault="00D45AF0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2906A9" w:rsidRDefault="002906A9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</w:p>
    <w:p w:rsidR="002906A9" w:rsidRDefault="002906A9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>
        <w:rPr>
          <w:b/>
          <w:sz w:val="24"/>
        </w:rPr>
        <w:tab/>
        <w:t>9. Transformátory</w:t>
      </w:r>
      <w:r w:rsidR="0079074F">
        <w:rPr>
          <w:b/>
          <w:sz w:val="24"/>
        </w:rPr>
        <w:tab/>
      </w:r>
      <w:r w:rsidR="0079074F">
        <w:rPr>
          <w:b/>
          <w:sz w:val="24"/>
        </w:rPr>
        <w:t>(</w:t>
      </w:r>
      <w:r w:rsidR="0079074F">
        <w:rPr>
          <w:b/>
          <w:sz w:val="24"/>
        </w:rPr>
        <w:t>6</w:t>
      </w:r>
      <w:r w:rsidR="0079074F">
        <w:rPr>
          <w:b/>
          <w:sz w:val="24"/>
        </w:rPr>
        <w:t>)</w:t>
      </w:r>
    </w:p>
    <w:p w:rsidR="002906A9" w:rsidRDefault="002906A9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b/>
          <w:sz w:val="24"/>
        </w:rPr>
        <w:tab/>
      </w:r>
      <w:r w:rsidR="0079074F">
        <w:rPr>
          <w:sz w:val="24"/>
        </w:rPr>
        <w:t>9.1</w:t>
      </w:r>
      <w:r w:rsidR="0079074F">
        <w:rPr>
          <w:sz w:val="24"/>
        </w:rPr>
        <w:tab/>
        <w:t>Úvod, princip, konstrukce</w:t>
      </w:r>
      <w:r w:rsidR="0079074F">
        <w:rPr>
          <w:sz w:val="24"/>
        </w:rPr>
        <w:tab/>
        <w:t>2</w:t>
      </w:r>
    </w:p>
    <w:p w:rsidR="002906A9" w:rsidRDefault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březen</w:t>
      </w:r>
      <w:r w:rsidR="002906A9">
        <w:rPr>
          <w:sz w:val="24"/>
        </w:rPr>
        <w:tab/>
        <w:t>9.2</w:t>
      </w:r>
      <w:r w:rsidR="002906A9">
        <w:rPr>
          <w:sz w:val="24"/>
        </w:rPr>
        <w:tab/>
        <w:t>Náhradní schéma transformátoru,</w:t>
      </w:r>
      <w:r>
        <w:rPr>
          <w:sz w:val="24"/>
        </w:rPr>
        <w:t xml:space="preserve"> provozní stavy transformátoru</w:t>
      </w:r>
      <w:r>
        <w:rPr>
          <w:sz w:val="24"/>
        </w:rPr>
        <w:tab/>
        <w:t>2</w:t>
      </w:r>
    </w:p>
    <w:p w:rsidR="002906A9" w:rsidRDefault="002906A9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  <w:t>9.3</w:t>
      </w:r>
      <w:r>
        <w:rPr>
          <w:sz w:val="24"/>
        </w:rPr>
        <w:tab/>
        <w:t>trojfázov</w:t>
      </w:r>
      <w:r w:rsidR="0079074F">
        <w:rPr>
          <w:sz w:val="24"/>
        </w:rPr>
        <w:t>ý transformátor, hodinový úhel</w:t>
      </w:r>
      <w:r w:rsidR="0079074F">
        <w:rPr>
          <w:sz w:val="24"/>
        </w:rPr>
        <w:tab/>
        <w:t>2</w:t>
      </w:r>
    </w:p>
    <w:p w:rsidR="002906A9" w:rsidRDefault="002906A9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2906A9" w:rsidRDefault="002906A9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10.</w:t>
      </w:r>
      <w:r>
        <w:rPr>
          <w:b/>
          <w:sz w:val="24"/>
        </w:rPr>
        <w:tab/>
        <w:t>Stejnosměrné stroje</w:t>
      </w:r>
      <w:r w:rsidR="0079074F">
        <w:rPr>
          <w:b/>
          <w:sz w:val="24"/>
        </w:rPr>
        <w:tab/>
        <w:t>(6</w:t>
      </w:r>
      <w:r w:rsidR="0079074F">
        <w:rPr>
          <w:b/>
          <w:sz w:val="24"/>
        </w:rPr>
        <w:t>)</w:t>
      </w:r>
    </w:p>
    <w:p w:rsidR="002906A9" w:rsidRDefault="002906A9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b/>
          <w:sz w:val="24"/>
        </w:rPr>
        <w:tab/>
      </w:r>
      <w:r w:rsidRPr="002906A9">
        <w:rPr>
          <w:sz w:val="24"/>
        </w:rPr>
        <w:t>10.1</w:t>
      </w:r>
      <w:r w:rsidRPr="002906A9">
        <w:rPr>
          <w:sz w:val="24"/>
        </w:rPr>
        <w:tab/>
      </w:r>
      <w:r>
        <w:rPr>
          <w:sz w:val="24"/>
        </w:rPr>
        <w:t>Ú</w:t>
      </w:r>
      <w:r w:rsidRPr="002906A9">
        <w:rPr>
          <w:sz w:val="24"/>
        </w:rPr>
        <w:t>vo</w:t>
      </w:r>
      <w:r w:rsidR="0079074F">
        <w:rPr>
          <w:sz w:val="24"/>
        </w:rPr>
        <w:t>d, princip, konstrukce</w:t>
      </w:r>
      <w:r w:rsidR="0079074F">
        <w:rPr>
          <w:sz w:val="24"/>
        </w:rPr>
        <w:tab/>
        <w:t>2</w:t>
      </w:r>
    </w:p>
    <w:p w:rsidR="008C6865" w:rsidRDefault="008C6865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10.2</w:t>
      </w:r>
      <w:r>
        <w:rPr>
          <w:sz w:val="24"/>
        </w:rPr>
        <w:tab/>
        <w:t>Moment ve vzduc</w:t>
      </w:r>
      <w:r w:rsidR="0079074F">
        <w:rPr>
          <w:sz w:val="24"/>
        </w:rPr>
        <w:t>hové mezeře, indukované napětí</w:t>
      </w:r>
      <w:r w:rsidR="0079074F">
        <w:rPr>
          <w:sz w:val="24"/>
        </w:rPr>
        <w:tab/>
        <w:t>2</w:t>
      </w:r>
    </w:p>
    <w:p w:rsidR="002906A9" w:rsidRDefault="008C6865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10.3</w:t>
      </w:r>
      <w:r w:rsidR="002906A9">
        <w:rPr>
          <w:sz w:val="24"/>
        </w:rPr>
        <w:tab/>
        <w:t>Druhy ste</w:t>
      </w:r>
      <w:r w:rsidR="0079074F">
        <w:rPr>
          <w:sz w:val="24"/>
        </w:rPr>
        <w:t>jnosměrných strojů, vlastnosti</w:t>
      </w:r>
      <w:r w:rsidR="0079074F">
        <w:rPr>
          <w:sz w:val="24"/>
        </w:rPr>
        <w:tab/>
        <w:t>2</w:t>
      </w:r>
    </w:p>
    <w:p w:rsidR="002906A9" w:rsidRDefault="008C6865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</w:r>
    </w:p>
    <w:p w:rsidR="008C6865" w:rsidRDefault="008C6865" w:rsidP="002906A9">
      <w:pPr>
        <w:pStyle w:val="Standard"/>
        <w:tabs>
          <w:tab w:val="left" w:pos="1276"/>
          <w:tab w:val="left" w:pos="1843"/>
          <w:tab w:val="left" w:pos="8789"/>
        </w:tabs>
        <w:rPr>
          <w:b/>
          <w:sz w:val="24"/>
        </w:rPr>
      </w:pPr>
      <w:r>
        <w:rPr>
          <w:sz w:val="24"/>
        </w:rPr>
        <w:tab/>
      </w:r>
      <w:r w:rsidR="0079074F">
        <w:rPr>
          <w:b/>
          <w:sz w:val="24"/>
        </w:rPr>
        <w:t>11.</w:t>
      </w:r>
      <w:r w:rsidR="0079074F">
        <w:rPr>
          <w:b/>
          <w:sz w:val="24"/>
        </w:rPr>
        <w:tab/>
      </w:r>
      <w:r>
        <w:rPr>
          <w:b/>
          <w:sz w:val="24"/>
        </w:rPr>
        <w:t>Indukční stoje</w:t>
      </w:r>
      <w:r w:rsidR="0079074F">
        <w:rPr>
          <w:b/>
          <w:sz w:val="24"/>
        </w:rPr>
        <w:tab/>
      </w:r>
      <w:r w:rsidR="0079074F">
        <w:rPr>
          <w:b/>
          <w:sz w:val="24"/>
        </w:rPr>
        <w:t>(</w:t>
      </w:r>
      <w:r w:rsidR="0079074F">
        <w:rPr>
          <w:b/>
          <w:sz w:val="24"/>
        </w:rPr>
        <w:t>8</w:t>
      </w:r>
      <w:r w:rsidR="0079074F">
        <w:rPr>
          <w:b/>
          <w:sz w:val="24"/>
        </w:rPr>
        <w:t>)</w:t>
      </w:r>
    </w:p>
    <w:p w:rsidR="0079074F" w:rsidRDefault="008C6865" w:rsidP="0079074F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b/>
          <w:sz w:val="24"/>
        </w:rPr>
        <w:tab/>
      </w:r>
      <w:r w:rsidRPr="0079074F">
        <w:rPr>
          <w:sz w:val="24"/>
        </w:rPr>
        <w:t>11.1</w:t>
      </w:r>
      <w:r w:rsidR="0079074F">
        <w:rPr>
          <w:sz w:val="24"/>
        </w:rPr>
        <w:tab/>
      </w:r>
      <w:r w:rsidR="0079074F">
        <w:rPr>
          <w:sz w:val="24"/>
        </w:rPr>
        <w:t>Ú</w:t>
      </w:r>
      <w:r w:rsidR="0079074F" w:rsidRPr="002906A9">
        <w:rPr>
          <w:sz w:val="24"/>
        </w:rPr>
        <w:t>vo</w:t>
      </w:r>
      <w:r w:rsidR="0079074F">
        <w:rPr>
          <w:sz w:val="24"/>
        </w:rPr>
        <w:t xml:space="preserve">d, </w:t>
      </w:r>
      <w:r w:rsidR="0079074F">
        <w:rPr>
          <w:sz w:val="24"/>
        </w:rPr>
        <w:t>princ</w:t>
      </w:r>
      <w:r w:rsidR="0079074F">
        <w:rPr>
          <w:sz w:val="24"/>
        </w:rPr>
        <w:t>ip, konstrukce</w:t>
      </w:r>
      <w:r w:rsidR="0079074F">
        <w:rPr>
          <w:sz w:val="24"/>
        </w:rPr>
        <w:tab/>
        <w:t>2</w:t>
      </w:r>
    </w:p>
    <w:p w:rsidR="0079074F" w:rsidRDefault="0079074F" w:rsidP="0079074F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>duben</w:t>
      </w:r>
      <w:r>
        <w:rPr>
          <w:sz w:val="24"/>
        </w:rPr>
        <w:tab/>
        <w:t>11.2</w:t>
      </w:r>
      <w:r>
        <w:rPr>
          <w:sz w:val="24"/>
        </w:rPr>
        <w:tab/>
      </w:r>
      <w:r>
        <w:rPr>
          <w:sz w:val="24"/>
        </w:rPr>
        <w:t xml:space="preserve">Náhradní schéma </w:t>
      </w:r>
      <w:r>
        <w:rPr>
          <w:sz w:val="24"/>
        </w:rPr>
        <w:t>indukčního stroje</w:t>
      </w:r>
      <w:r>
        <w:rPr>
          <w:sz w:val="24"/>
        </w:rPr>
        <w:t xml:space="preserve">, provozní stavy </w:t>
      </w:r>
      <w:r>
        <w:rPr>
          <w:sz w:val="24"/>
        </w:rPr>
        <w:t>indukčního stroje</w:t>
      </w:r>
      <w:r>
        <w:rPr>
          <w:sz w:val="24"/>
        </w:rPr>
        <w:tab/>
        <w:t>2</w:t>
      </w:r>
    </w:p>
    <w:p w:rsidR="0079074F" w:rsidRDefault="0079074F" w:rsidP="0079074F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11.3</w:t>
      </w:r>
      <w:r>
        <w:rPr>
          <w:sz w:val="24"/>
        </w:rPr>
        <w:tab/>
        <w:t>Odvození momentu ind. stroje, momentová charakteristika</w:t>
      </w:r>
      <w:r>
        <w:rPr>
          <w:sz w:val="24"/>
        </w:rPr>
        <w:tab/>
        <w:t>2</w:t>
      </w:r>
    </w:p>
    <w:p w:rsidR="0079074F" w:rsidRDefault="0079074F" w:rsidP="0079074F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11.4</w:t>
      </w:r>
      <w:r>
        <w:rPr>
          <w:sz w:val="24"/>
        </w:rPr>
        <w:tab/>
        <w:t xml:space="preserve">Regulace otáček indukčního stroje </w:t>
      </w:r>
      <w:r>
        <w:rPr>
          <w:sz w:val="24"/>
        </w:rPr>
        <w:tab/>
        <w:t>2</w:t>
      </w:r>
    </w:p>
    <w:p w:rsidR="0079074F" w:rsidRDefault="0079074F" w:rsidP="0079074F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79074F" w:rsidRPr="0079074F" w:rsidRDefault="0079074F" w:rsidP="0079074F">
      <w:pPr>
        <w:pStyle w:val="Standard"/>
        <w:tabs>
          <w:tab w:val="left" w:pos="1276"/>
          <w:tab w:val="left" w:pos="1701"/>
          <w:tab w:val="left" w:pos="8789"/>
        </w:tabs>
        <w:rPr>
          <w:b/>
          <w:sz w:val="24"/>
        </w:rPr>
      </w:pPr>
      <w:r w:rsidRPr="0079074F">
        <w:rPr>
          <w:b/>
          <w:sz w:val="24"/>
        </w:rPr>
        <w:tab/>
        <w:t>12</w:t>
      </w:r>
      <w:r>
        <w:rPr>
          <w:b/>
          <w:sz w:val="24"/>
        </w:rPr>
        <w:t>.</w:t>
      </w:r>
      <w:r w:rsidRPr="0079074F">
        <w:rPr>
          <w:b/>
          <w:sz w:val="24"/>
        </w:rPr>
        <w:tab/>
        <w:t>Synchronní stroje</w:t>
      </w:r>
      <w:r>
        <w:rPr>
          <w:b/>
          <w:sz w:val="24"/>
        </w:rPr>
        <w:tab/>
        <w:t>(6</w:t>
      </w:r>
      <w:r>
        <w:rPr>
          <w:b/>
          <w:sz w:val="24"/>
        </w:rPr>
        <w:t>)</w:t>
      </w:r>
    </w:p>
    <w:p w:rsidR="0079074F" w:rsidRDefault="0079074F" w:rsidP="0079074F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12.1</w:t>
      </w:r>
      <w:r>
        <w:rPr>
          <w:sz w:val="24"/>
        </w:rPr>
        <w:tab/>
      </w:r>
      <w:r>
        <w:rPr>
          <w:sz w:val="24"/>
        </w:rPr>
        <w:t>Ú</w:t>
      </w:r>
      <w:r w:rsidRPr="002906A9">
        <w:rPr>
          <w:sz w:val="24"/>
        </w:rPr>
        <w:t>vo</w:t>
      </w:r>
      <w:r>
        <w:rPr>
          <w:sz w:val="24"/>
        </w:rPr>
        <w:t xml:space="preserve">d, </w:t>
      </w:r>
      <w:r>
        <w:rPr>
          <w:sz w:val="24"/>
        </w:rPr>
        <w:t>princip, konstrukce</w:t>
      </w:r>
      <w:r>
        <w:rPr>
          <w:sz w:val="24"/>
        </w:rPr>
        <w:tab/>
        <w:t>2</w:t>
      </w:r>
    </w:p>
    <w:p w:rsidR="0079074F" w:rsidRDefault="0079074F" w:rsidP="0079074F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12.2</w:t>
      </w:r>
      <w:r>
        <w:rPr>
          <w:sz w:val="24"/>
        </w:rPr>
        <w:tab/>
      </w:r>
      <w:r>
        <w:rPr>
          <w:sz w:val="24"/>
        </w:rPr>
        <w:t xml:space="preserve">Náhradní schéma </w:t>
      </w:r>
      <w:r>
        <w:rPr>
          <w:sz w:val="24"/>
        </w:rPr>
        <w:t>synchronního</w:t>
      </w:r>
      <w:r>
        <w:rPr>
          <w:sz w:val="24"/>
        </w:rPr>
        <w:t xml:space="preserve"> stroje, provozní stavy </w:t>
      </w:r>
      <w:r>
        <w:rPr>
          <w:sz w:val="24"/>
        </w:rPr>
        <w:t>synchr.</w:t>
      </w:r>
      <w:r>
        <w:rPr>
          <w:sz w:val="24"/>
        </w:rPr>
        <w:t xml:space="preserve"> stroje</w:t>
      </w:r>
      <w:r>
        <w:rPr>
          <w:sz w:val="24"/>
        </w:rPr>
        <w:tab/>
        <w:t>2</w:t>
      </w:r>
    </w:p>
    <w:p w:rsidR="0079074F" w:rsidRDefault="0079074F" w:rsidP="0079074F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12.3</w:t>
      </w:r>
      <w:r>
        <w:rPr>
          <w:sz w:val="24"/>
        </w:rPr>
        <w:tab/>
        <w:t>Provoz synchr. stroje v síti, ostrovní režim</w:t>
      </w:r>
      <w:r>
        <w:rPr>
          <w:sz w:val="24"/>
        </w:rPr>
        <w:tab/>
        <w:t>2</w:t>
      </w:r>
    </w:p>
    <w:p w:rsidR="008C6865" w:rsidRDefault="0079074F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</w:r>
    </w:p>
    <w:p w:rsidR="0079074F" w:rsidRPr="00056F94" w:rsidRDefault="0079074F" w:rsidP="002906A9">
      <w:pPr>
        <w:pStyle w:val="Standard"/>
        <w:tabs>
          <w:tab w:val="left" w:pos="1276"/>
          <w:tab w:val="left" w:pos="1843"/>
          <w:tab w:val="left" w:pos="8789"/>
        </w:tabs>
        <w:rPr>
          <w:b/>
          <w:sz w:val="24"/>
        </w:rPr>
      </w:pPr>
      <w:r w:rsidRPr="00056F94">
        <w:rPr>
          <w:b/>
          <w:sz w:val="24"/>
        </w:rPr>
        <w:tab/>
        <w:t>13. Speciální elektrické stroje</w:t>
      </w:r>
      <w:r w:rsidRPr="00056F94">
        <w:rPr>
          <w:b/>
          <w:sz w:val="24"/>
        </w:rPr>
        <w:tab/>
        <w:t>(4</w:t>
      </w:r>
      <w:r w:rsidRPr="00056F94">
        <w:rPr>
          <w:b/>
          <w:sz w:val="24"/>
        </w:rPr>
        <w:t>)</w:t>
      </w:r>
    </w:p>
    <w:p w:rsidR="0079074F" w:rsidRDefault="0079074F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>květen</w:t>
      </w:r>
      <w:r>
        <w:rPr>
          <w:sz w:val="24"/>
        </w:rPr>
        <w:tab/>
        <w:t>13.1</w:t>
      </w:r>
      <w:r>
        <w:rPr>
          <w:sz w:val="24"/>
        </w:rPr>
        <w:tab/>
        <w:t>Krokové motory, lineární motory</w:t>
      </w:r>
      <w:r>
        <w:rPr>
          <w:sz w:val="24"/>
        </w:rPr>
        <w:tab/>
        <w:t>2</w:t>
      </w:r>
    </w:p>
    <w:p w:rsidR="0079074F" w:rsidRDefault="0079074F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13.2</w:t>
      </w:r>
      <w:r>
        <w:rPr>
          <w:sz w:val="24"/>
        </w:rPr>
        <w:tab/>
        <w:t>ECDC a ECAC motory</w:t>
      </w:r>
      <w:r>
        <w:rPr>
          <w:sz w:val="24"/>
        </w:rPr>
        <w:tab/>
        <w:t>2</w:t>
      </w:r>
    </w:p>
    <w:p w:rsidR="0079074F" w:rsidRDefault="0079074F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</w:p>
    <w:p w:rsidR="0079074F" w:rsidRPr="00056F94" w:rsidRDefault="0079074F" w:rsidP="002906A9">
      <w:pPr>
        <w:pStyle w:val="Standard"/>
        <w:tabs>
          <w:tab w:val="left" w:pos="1276"/>
          <w:tab w:val="left" w:pos="1843"/>
          <w:tab w:val="left" w:pos="8789"/>
        </w:tabs>
        <w:rPr>
          <w:b/>
          <w:sz w:val="24"/>
        </w:rPr>
      </w:pPr>
      <w:r w:rsidRPr="00056F94">
        <w:rPr>
          <w:b/>
          <w:sz w:val="24"/>
        </w:rPr>
        <w:tab/>
        <w:t>14.</w:t>
      </w:r>
      <w:r w:rsidRPr="00056F94">
        <w:rPr>
          <w:b/>
          <w:sz w:val="24"/>
        </w:rPr>
        <w:tab/>
        <w:t>Teorie obecného stroje</w:t>
      </w:r>
      <w:r w:rsidRPr="00056F94">
        <w:rPr>
          <w:b/>
          <w:sz w:val="24"/>
        </w:rPr>
        <w:tab/>
      </w:r>
      <w:r w:rsidRPr="00056F94">
        <w:rPr>
          <w:b/>
          <w:sz w:val="24"/>
        </w:rPr>
        <w:t>(</w:t>
      </w:r>
      <w:r w:rsidRPr="00056F94">
        <w:rPr>
          <w:b/>
          <w:sz w:val="24"/>
        </w:rPr>
        <w:t>6</w:t>
      </w:r>
      <w:r w:rsidRPr="00056F94">
        <w:rPr>
          <w:b/>
          <w:sz w:val="24"/>
        </w:rPr>
        <w:t>)</w:t>
      </w:r>
    </w:p>
    <w:p w:rsidR="0079074F" w:rsidRDefault="0079074F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14.1</w:t>
      </w:r>
      <w:r>
        <w:rPr>
          <w:sz w:val="24"/>
        </w:rPr>
        <w:tab/>
        <w:t>Úvod, stanovení základních předpokladů, zjednodušující podmínky</w:t>
      </w:r>
      <w:r>
        <w:rPr>
          <w:sz w:val="24"/>
        </w:rPr>
        <w:tab/>
        <w:t>3</w:t>
      </w:r>
    </w:p>
    <w:p w:rsidR="0079074F" w:rsidRPr="0079074F" w:rsidRDefault="0079074F" w:rsidP="002906A9">
      <w:pPr>
        <w:pStyle w:val="Standard"/>
        <w:tabs>
          <w:tab w:val="left" w:pos="1276"/>
          <w:tab w:val="left" w:pos="1843"/>
          <w:tab w:val="left" w:pos="8789"/>
        </w:tabs>
        <w:rPr>
          <w:sz w:val="24"/>
        </w:rPr>
      </w:pPr>
      <w:r>
        <w:rPr>
          <w:sz w:val="24"/>
        </w:rPr>
        <w:tab/>
        <w:t>14.2</w:t>
      </w:r>
      <w:r>
        <w:rPr>
          <w:sz w:val="24"/>
        </w:rPr>
        <w:tab/>
        <w:t>Aplikace teorie obecného stroje na indukční a synchronní motor</w:t>
      </w:r>
      <w:r>
        <w:rPr>
          <w:sz w:val="24"/>
        </w:rPr>
        <w:tab/>
        <w:t>3</w:t>
      </w:r>
    </w:p>
    <w:p w:rsidR="008E2867" w:rsidRDefault="008E2867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8E2867" w:rsidRDefault="008E2867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>Tematický plán byl schválen p</w:t>
      </w:r>
      <w:r w:rsidR="00056F94">
        <w:rPr>
          <w:sz w:val="24"/>
        </w:rPr>
        <w:t>ředmětovou komisí dne 28.8. 2015</w:t>
      </w:r>
    </w:p>
    <w:p w:rsidR="008E2867" w:rsidRDefault="008E2867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Schválil: .................................</w:t>
      </w:r>
      <w:r>
        <w:rPr>
          <w:sz w:val="24"/>
        </w:rPr>
        <w:tab/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ab/>
      </w:r>
      <w:bookmarkStart w:id="0" w:name="_GoBack"/>
      <w:bookmarkEnd w:id="0"/>
    </w:p>
    <w:sectPr w:rsidR="008E2867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B66" w:rsidRDefault="00E23B66">
      <w:r>
        <w:separator/>
      </w:r>
    </w:p>
  </w:endnote>
  <w:endnote w:type="continuationSeparator" w:id="0">
    <w:p w:rsidR="00E23B66" w:rsidRDefault="00E2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B66" w:rsidRDefault="00E23B66">
      <w:r>
        <w:rPr>
          <w:color w:val="000000"/>
        </w:rPr>
        <w:separator/>
      </w:r>
    </w:p>
  </w:footnote>
  <w:footnote w:type="continuationSeparator" w:id="0">
    <w:p w:rsidR="00E23B66" w:rsidRDefault="00E2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67"/>
    <w:rsid w:val="00056F94"/>
    <w:rsid w:val="00285026"/>
    <w:rsid w:val="002906A9"/>
    <w:rsid w:val="0079074F"/>
    <w:rsid w:val="007B031D"/>
    <w:rsid w:val="007E2FBB"/>
    <w:rsid w:val="00857F95"/>
    <w:rsid w:val="008C6865"/>
    <w:rsid w:val="008E2867"/>
    <w:rsid w:val="00972AB2"/>
    <w:rsid w:val="00A13BE3"/>
    <w:rsid w:val="00BD37BD"/>
    <w:rsid w:val="00D45AF0"/>
    <w:rsid w:val="00E23B66"/>
    <w:rsid w:val="00F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7EE0A0-F145-4F99-AD72-FCA9724F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Tematický plán předmětu: Základy elektrotechniky</vt:lpstr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Tematický plán předmětu: Základy elektrotechniky</dc:title>
  <dc:creator>Ivo Petříček</dc:creator>
  <cp:lastModifiedBy>Kubín Jiří</cp:lastModifiedBy>
  <cp:revision>7</cp:revision>
  <cp:lastPrinted>1998-09-11T12:27:00Z</cp:lastPrinted>
  <dcterms:created xsi:type="dcterms:W3CDTF">2015-10-07T06:24:00Z</dcterms:created>
  <dcterms:modified xsi:type="dcterms:W3CDTF">2015-10-07T09:27:00Z</dcterms:modified>
</cp:coreProperties>
</file>