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9A" w:rsidRPr="009E7DDC" w:rsidRDefault="00EC40E8">
      <w:pPr>
        <w:pStyle w:val="Nzev"/>
        <w:rPr>
          <w:sz w:val="24"/>
          <w:szCs w:val="24"/>
        </w:rPr>
      </w:pPr>
      <w:r>
        <w:rPr>
          <w:sz w:val="24"/>
          <w:szCs w:val="24"/>
        </w:rPr>
        <w:t>4</w:t>
      </w:r>
      <w:r w:rsidR="003A23BD" w:rsidRPr="009E7DDC">
        <w:rPr>
          <w:sz w:val="24"/>
          <w:szCs w:val="24"/>
        </w:rPr>
        <w:t xml:space="preserve">. </w:t>
      </w:r>
      <w:r w:rsidR="005F0A9A" w:rsidRPr="009E7DDC">
        <w:rPr>
          <w:sz w:val="24"/>
          <w:szCs w:val="24"/>
        </w:rPr>
        <w:t xml:space="preserve">Trojfázový asynchronní motor </w:t>
      </w:r>
    </w:p>
    <w:p w:rsidR="005F0A9A" w:rsidRPr="009E7DDC" w:rsidRDefault="005F0A9A">
      <w:pPr>
        <w:pStyle w:val="Nzev"/>
        <w:tabs>
          <w:tab w:val="left" w:pos="1134"/>
          <w:tab w:val="left" w:pos="2268"/>
          <w:tab w:val="left" w:pos="2835"/>
        </w:tabs>
        <w:rPr>
          <w:b w:val="0"/>
          <w:sz w:val="24"/>
          <w:szCs w:val="24"/>
        </w:rPr>
      </w:pPr>
    </w:p>
    <w:p w:rsidR="005F0A9A" w:rsidRPr="009E7DDC" w:rsidRDefault="005F0A9A">
      <w:pPr>
        <w:pStyle w:val="Nzev"/>
        <w:tabs>
          <w:tab w:val="left" w:pos="1134"/>
          <w:tab w:val="left" w:pos="2268"/>
          <w:tab w:val="left" w:pos="2835"/>
        </w:tabs>
        <w:rPr>
          <w:b w:val="0"/>
          <w:sz w:val="24"/>
          <w:szCs w:val="24"/>
        </w:rPr>
      </w:pPr>
      <w:r w:rsidRPr="009E7DDC">
        <w:rPr>
          <w:b w:val="0"/>
          <w:sz w:val="24"/>
          <w:szCs w:val="24"/>
        </w:rPr>
        <w:t>Zatěžovací charakteristika</w:t>
      </w:r>
    </w:p>
    <w:p w:rsidR="005F0A9A" w:rsidRPr="009E7DDC" w:rsidRDefault="005F0A9A">
      <w:pPr>
        <w:pStyle w:val="Nzev"/>
        <w:tabs>
          <w:tab w:val="left" w:pos="1134"/>
          <w:tab w:val="left" w:pos="2268"/>
          <w:tab w:val="left" w:pos="2835"/>
        </w:tabs>
        <w:rPr>
          <w:b w:val="0"/>
          <w:sz w:val="24"/>
          <w:szCs w:val="24"/>
          <w:u w:val="none"/>
        </w:rPr>
      </w:pPr>
    </w:p>
    <w:p w:rsidR="008467DD" w:rsidRDefault="005F0A9A">
      <w:pPr>
        <w:tabs>
          <w:tab w:val="left" w:pos="1134"/>
          <w:tab w:val="left" w:pos="2268"/>
          <w:tab w:val="left" w:pos="2835"/>
        </w:tabs>
        <w:ind w:left="1134" w:hanging="1134"/>
        <w:jc w:val="both"/>
        <w:rPr>
          <w:szCs w:val="24"/>
        </w:rPr>
      </w:pPr>
      <w:r w:rsidRPr="009E7DDC">
        <w:rPr>
          <w:szCs w:val="24"/>
        </w:rPr>
        <w:t>Zadání:</w:t>
      </w:r>
      <w:r w:rsidRPr="009E7DDC">
        <w:rPr>
          <w:szCs w:val="24"/>
        </w:rPr>
        <w:tab/>
        <w:t>Změřte zatěžovací charakteristiky trojfázového asynchronního motoru v</w:t>
      </w:r>
      <w:r w:rsidR="00560D55" w:rsidRPr="009E7DDC">
        <w:rPr>
          <w:szCs w:val="24"/>
        </w:rPr>
        <w:t> </w:t>
      </w:r>
      <w:r w:rsidRPr="009E7DDC">
        <w:rPr>
          <w:szCs w:val="24"/>
        </w:rPr>
        <w:t>pomaloběžném</w:t>
      </w:r>
      <w:r w:rsidR="00560D55" w:rsidRPr="009E7DDC">
        <w:rPr>
          <w:szCs w:val="24"/>
        </w:rPr>
        <w:t xml:space="preserve"> chodu</w:t>
      </w:r>
      <w:r w:rsidR="00CD3413" w:rsidRPr="009E7DDC">
        <w:rPr>
          <w:szCs w:val="24"/>
        </w:rPr>
        <w:t>.</w:t>
      </w:r>
      <w:r w:rsidRPr="009E7DDC">
        <w:rPr>
          <w:szCs w:val="24"/>
        </w:rPr>
        <w:t xml:space="preserve"> Motor zatěžujte pomocí dynamometru </w:t>
      </w:r>
      <w:r w:rsidR="0023421C">
        <w:rPr>
          <w:szCs w:val="24"/>
        </w:rPr>
        <w:t xml:space="preserve">od </w:t>
      </w:r>
      <w:r w:rsidR="003B5DB2">
        <w:rPr>
          <w:szCs w:val="24"/>
        </w:rPr>
        <w:t>3</w:t>
      </w:r>
      <w:r w:rsidR="0023421C">
        <w:rPr>
          <w:szCs w:val="24"/>
        </w:rPr>
        <w:t>3</w:t>
      </w:r>
      <w:r w:rsidRPr="009E7DDC">
        <w:rPr>
          <w:szCs w:val="24"/>
        </w:rPr>
        <w:t xml:space="preserve"> </w:t>
      </w:r>
      <w:proofErr w:type="spellStart"/>
      <w:r w:rsidRPr="009E7DDC">
        <w:rPr>
          <w:szCs w:val="24"/>
        </w:rPr>
        <w:t>Nm</w:t>
      </w:r>
      <w:proofErr w:type="spellEnd"/>
      <w:r w:rsidRPr="009E7DDC">
        <w:rPr>
          <w:szCs w:val="24"/>
        </w:rPr>
        <w:t xml:space="preserve"> po </w:t>
      </w:r>
      <w:r w:rsidR="00EC40E8">
        <w:rPr>
          <w:szCs w:val="24"/>
        </w:rPr>
        <w:t>3</w:t>
      </w:r>
      <w:r w:rsidRPr="009E7DDC">
        <w:rPr>
          <w:szCs w:val="24"/>
        </w:rPr>
        <w:t> </w:t>
      </w:r>
      <w:proofErr w:type="spellStart"/>
      <w:r w:rsidRPr="009E7DDC">
        <w:rPr>
          <w:szCs w:val="24"/>
        </w:rPr>
        <w:t>Nm</w:t>
      </w:r>
      <w:proofErr w:type="spellEnd"/>
      <w:r w:rsidR="0023421C">
        <w:rPr>
          <w:szCs w:val="24"/>
        </w:rPr>
        <w:t xml:space="preserve"> + jmenovitý proud</w:t>
      </w:r>
      <w:r w:rsidR="00CD3413" w:rsidRPr="009E7DDC">
        <w:rPr>
          <w:szCs w:val="24"/>
        </w:rPr>
        <w:t>.</w:t>
      </w:r>
      <w:r w:rsidRPr="009E7DDC">
        <w:rPr>
          <w:szCs w:val="24"/>
        </w:rPr>
        <w:t xml:space="preserve"> Z důvodu přibližně konstantního oteplení měřte od maximální zátěže. Asynchronní motor napájejte z trojfázového regulačního transformátoru, na kterém udržujte konstantní napětí</w:t>
      </w:r>
      <w:r w:rsidR="002E6E42" w:rsidRPr="009E7DDC">
        <w:rPr>
          <w:szCs w:val="24"/>
        </w:rPr>
        <w:t xml:space="preserve"> (3</w:t>
      </w:r>
      <w:r w:rsidR="00EC40E8">
        <w:rPr>
          <w:szCs w:val="24"/>
        </w:rPr>
        <w:t>8</w:t>
      </w:r>
      <w:r w:rsidR="002E6E42" w:rsidRPr="009E7DDC">
        <w:rPr>
          <w:szCs w:val="24"/>
        </w:rPr>
        <w:t>0V)</w:t>
      </w:r>
      <w:r w:rsidRPr="009E7DDC">
        <w:rPr>
          <w:szCs w:val="24"/>
        </w:rPr>
        <w:t xml:space="preserve">. </w:t>
      </w:r>
      <w:r w:rsidR="00EC40E8">
        <w:rPr>
          <w:szCs w:val="24"/>
        </w:rPr>
        <w:t xml:space="preserve">Měření činného výkonu provádějte pomocí </w:t>
      </w:r>
      <w:r w:rsidR="00024176">
        <w:rPr>
          <w:szCs w:val="24"/>
        </w:rPr>
        <w:t>Aronova zapojení (2 wattmetry)</w:t>
      </w:r>
      <w:r w:rsidRPr="009E7DDC">
        <w:rPr>
          <w:szCs w:val="24"/>
        </w:rPr>
        <w:t xml:space="preserve">, napětí měřte pomocí digitálního voltmetru. Do </w:t>
      </w:r>
      <w:r w:rsidR="00024176">
        <w:rPr>
          <w:szCs w:val="24"/>
        </w:rPr>
        <w:t xml:space="preserve">třetí fáze </w:t>
      </w:r>
      <w:r w:rsidRPr="009E7DDC">
        <w:rPr>
          <w:szCs w:val="24"/>
        </w:rPr>
        <w:t xml:space="preserve">zapojte wattmetr pro měření jalového výkonu. Z naměřených hodnot vypočítejte trojfázový činný a jalový výkon, </w:t>
      </w:r>
      <w:r w:rsidR="00235E5C" w:rsidRPr="009E7DDC">
        <w:rPr>
          <w:szCs w:val="24"/>
        </w:rPr>
        <w:t>mechanický výkon</w:t>
      </w:r>
      <w:r w:rsidR="003B5DB2">
        <w:rPr>
          <w:szCs w:val="24"/>
        </w:rPr>
        <w:t xml:space="preserve"> na hřídeli</w:t>
      </w:r>
      <w:r w:rsidR="00235E5C" w:rsidRPr="009E7DDC">
        <w:rPr>
          <w:szCs w:val="24"/>
        </w:rPr>
        <w:t xml:space="preserve">, </w:t>
      </w:r>
      <w:r w:rsidRPr="009E7DDC">
        <w:rPr>
          <w:szCs w:val="24"/>
        </w:rPr>
        <w:t>účinnost, skluz a účiník. Sestrojte charakteristiky</w:t>
      </w:r>
      <w:r w:rsidR="0004010A" w:rsidRPr="009E7DDC">
        <w:rPr>
          <w:szCs w:val="24"/>
        </w:rPr>
        <w:t>:</w:t>
      </w:r>
      <w:r w:rsidRPr="009E7DDC">
        <w:rPr>
          <w:szCs w:val="24"/>
        </w:rPr>
        <w:t xml:space="preserve"> I,</w:t>
      </w:r>
      <w:r w:rsidR="00EB2D1A">
        <w:rPr>
          <w:szCs w:val="24"/>
        </w:rPr>
        <w:t xml:space="preserve"> n, </w:t>
      </w:r>
      <w:r w:rsidRPr="009E7DDC">
        <w:rPr>
          <w:szCs w:val="24"/>
        </w:rPr>
        <w:sym w:font="Symbol" w:char="F068"/>
      </w:r>
      <w:r w:rsidRPr="009E7DDC">
        <w:rPr>
          <w:szCs w:val="24"/>
        </w:rPr>
        <w:t>,</w:t>
      </w:r>
      <w:r w:rsidR="00EB2D1A">
        <w:rPr>
          <w:szCs w:val="24"/>
        </w:rPr>
        <w:t xml:space="preserve"> </w:t>
      </w:r>
      <w:proofErr w:type="gramStart"/>
      <w:r w:rsidRPr="009E7DDC">
        <w:rPr>
          <w:szCs w:val="24"/>
        </w:rPr>
        <w:t>cos</w:t>
      </w:r>
      <w:r w:rsidRPr="009E7DDC">
        <w:rPr>
          <w:szCs w:val="24"/>
        </w:rPr>
        <w:sym w:font="Symbol" w:char="F06A"/>
      </w:r>
      <w:r w:rsidRPr="009E7DDC">
        <w:rPr>
          <w:szCs w:val="24"/>
        </w:rPr>
        <w:t>=f(M)</w:t>
      </w:r>
      <w:r w:rsidR="004870A8">
        <w:rPr>
          <w:szCs w:val="24"/>
        </w:rPr>
        <w:t>. Pro</w:t>
      </w:r>
      <w:proofErr w:type="gramEnd"/>
      <w:r w:rsidR="004870A8">
        <w:rPr>
          <w:szCs w:val="24"/>
        </w:rPr>
        <w:t xml:space="preserve"> </w:t>
      </w:r>
      <w:r w:rsidR="003B0869">
        <w:rPr>
          <w:szCs w:val="24"/>
        </w:rPr>
        <w:t>jmenovitý</w:t>
      </w:r>
      <w:r w:rsidR="004870A8">
        <w:rPr>
          <w:szCs w:val="24"/>
        </w:rPr>
        <w:t xml:space="preserve"> proud vypočítejte kompenzační kondenzátor pro kompenzaci na </w:t>
      </w:r>
      <w:r w:rsidR="008B7734">
        <w:rPr>
          <w:szCs w:val="24"/>
        </w:rPr>
        <w:t xml:space="preserve">cos </w:t>
      </w:r>
      <w:r w:rsidR="008B7734">
        <w:rPr>
          <w:rFonts w:ascii="Symbol" w:hAnsi="Symbol"/>
          <w:szCs w:val="24"/>
        </w:rPr>
        <w:t></w:t>
      </w:r>
      <w:r w:rsidR="008B7734">
        <w:rPr>
          <w:szCs w:val="24"/>
        </w:rPr>
        <w:t xml:space="preserve"> = ……………</w:t>
      </w:r>
      <w:r w:rsidR="004870A8">
        <w:rPr>
          <w:szCs w:val="24"/>
        </w:rPr>
        <w:t xml:space="preserve"> </w:t>
      </w:r>
    </w:p>
    <w:p w:rsidR="008467DD" w:rsidRDefault="008467DD" w:rsidP="008467DD">
      <w:pPr>
        <w:tabs>
          <w:tab w:val="left" w:pos="1134"/>
        </w:tabs>
        <w:ind w:left="1134" w:hanging="1134"/>
        <w:jc w:val="both"/>
        <w:rPr>
          <w:szCs w:val="24"/>
        </w:rPr>
      </w:pPr>
      <w:r>
        <w:rPr>
          <w:szCs w:val="24"/>
        </w:rPr>
        <w:tab/>
      </w:r>
    </w:p>
    <w:p w:rsidR="00CD3413" w:rsidRPr="009E7DDC" w:rsidRDefault="008467DD">
      <w:pPr>
        <w:tabs>
          <w:tab w:val="left" w:pos="1134"/>
          <w:tab w:val="left" w:pos="2268"/>
          <w:tab w:val="left" w:pos="2835"/>
        </w:tabs>
        <w:ind w:left="1134" w:hanging="1134"/>
        <w:jc w:val="both"/>
        <w:rPr>
          <w:b/>
          <w:bCs/>
          <w:szCs w:val="24"/>
          <w:u w:val="single"/>
        </w:rPr>
      </w:pPr>
      <w:r>
        <w:rPr>
          <w:szCs w:val="24"/>
        </w:rPr>
        <w:tab/>
      </w:r>
      <w:r w:rsidR="002E6E42" w:rsidRPr="009E7DDC">
        <w:rPr>
          <w:b/>
          <w:bCs/>
          <w:szCs w:val="24"/>
          <w:u w:val="single"/>
        </w:rPr>
        <w:t xml:space="preserve">Pro </w:t>
      </w:r>
      <w:r w:rsidR="0023421C">
        <w:rPr>
          <w:b/>
          <w:bCs/>
          <w:szCs w:val="24"/>
          <w:u w:val="single"/>
        </w:rPr>
        <w:t>jmenovitý proud</w:t>
      </w:r>
      <w:r w:rsidR="002E6E42" w:rsidRPr="009E7DDC">
        <w:rPr>
          <w:b/>
          <w:bCs/>
          <w:szCs w:val="24"/>
          <w:u w:val="single"/>
        </w:rPr>
        <w:t xml:space="preserve"> proveďte porovnání s katalogovými údaji. </w:t>
      </w:r>
    </w:p>
    <w:p w:rsidR="005F0A9A" w:rsidRPr="009E7DDC" w:rsidRDefault="005F0A9A">
      <w:pPr>
        <w:tabs>
          <w:tab w:val="left" w:pos="1134"/>
          <w:tab w:val="left" w:pos="2268"/>
          <w:tab w:val="left" w:pos="2835"/>
        </w:tabs>
        <w:ind w:left="1134" w:hanging="1134"/>
        <w:jc w:val="both"/>
        <w:rPr>
          <w:szCs w:val="24"/>
        </w:rPr>
      </w:pPr>
    </w:p>
    <w:p w:rsidR="005F0A9A" w:rsidRPr="009E7DDC" w:rsidRDefault="005F0A9A">
      <w:pPr>
        <w:pStyle w:val="Zkladntextodsazen"/>
        <w:tabs>
          <w:tab w:val="left" w:pos="2268"/>
          <w:tab w:val="left" w:pos="2835"/>
        </w:tabs>
        <w:rPr>
          <w:szCs w:val="24"/>
        </w:rPr>
      </w:pPr>
      <w:r w:rsidRPr="009E7DDC">
        <w:rPr>
          <w:szCs w:val="24"/>
        </w:rPr>
        <w:t>Štítkové hodnoty motoru</w:t>
      </w:r>
      <w:r w:rsidR="00F67F31" w:rsidRPr="009E7DDC">
        <w:rPr>
          <w:szCs w:val="24"/>
        </w:rPr>
        <w:t xml:space="preserve"> (opsat z katalogu)</w:t>
      </w:r>
      <w:r w:rsidRPr="009E7DDC">
        <w:rPr>
          <w:szCs w:val="24"/>
        </w:rPr>
        <w:t>:</w:t>
      </w:r>
    </w:p>
    <w:p w:rsidR="005F0A9A" w:rsidRPr="009E7DDC" w:rsidRDefault="005F0A9A">
      <w:pPr>
        <w:tabs>
          <w:tab w:val="left" w:pos="1134"/>
          <w:tab w:val="left" w:pos="2268"/>
          <w:tab w:val="left" w:pos="2835"/>
        </w:tabs>
        <w:ind w:left="1134" w:hanging="1134"/>
        <w:jc w:val="both"/>
        <w:rPr>
          <w:szCs w:val="24"/>
        </w:rPr>
      </w:pPr>
    </w:p>
    <w:p w:rsidR="005F0A9A" w:rsidRPr="009E7DDC" w:rsidRDefault="005F0A9A">
      <w:pPr>
        <w:tabs>
          <w:tab w:val="left" w:pos="1134"/>
          <w:tab w:val="left" w:pos="2268"/>
          <w:tab w:val="left" w:pos="2835"/>
        </w:tabs>
        <w:ind w:left="1134" w:hanging="1134"/>
        <w:jc w:val="both"/>
        <w:rPr>
          <w:szCs w:val="24"/>
        </w:rPr>
      </w:pPr>
      <w:r w:rsidRPr="009E7DDC">
        <w:rPr>
          <w:szCs w:val="24"/>
        </w:rPr>
        <w:t>Schéma zapojení:</w:t>
      </w:r>
      <w:r w:rsidR="003B5DB2">
        <w:rPr>
          <w:szCs w:val="24"/>
        </w:rPr>
        <w:t xml:space="preserve"> 3 x ampérmetr, voltmetr, Aronovo zapojení + jalový wattmetr</w:t>
      </w:r>
      <w:r w:rsidRPr="009E7DDC">
        <w:rPr>
          <w:szCs w:val="24"/>
        </w:rPr>
        <w:t xml:space="preserve"> </w:t>
      </w:r>
      <w:r w:rsidRPr="009E7DDC">
        <w:rPr>
          <w:szCs w:val="24"/>
        </w:rPr>
        <w:tab/>
      </w:r>
    </w:p>
    <w:p w:rsidR="005F0A9A" w:rsidRPr="009E7DDC" w:rsidRDefault="005F0A9A">
      <w:pPr>
        <w:tabs>
          <w:tab w:val="left" w:pos="1134"/>
          <w:tab w:val="left" w:pos="2268"/>
          <w:tab w:val="left" w:pos="2835"/>
        </w:tabs>
        <w:ind w:left="1134" w:hanging="1134"/>
        <w:jc w:val="both"/>
        <w:rPr>
          <w:szCs w:val="24"/>
        </w:rPr>
      </w:pPr>
    </w:p>
    <w:p w:rsidR="005F0A9A" w:rsidRPr="009E7DDC" w:rsidRDefault="005F0A9A">
      <w:pPr>
        <w:tabs>
          <w:tab w:val="left" w:pos="1134"/>
          <w:tab w:val="left" w:pos="2268"/>
          <w:tab w:val="left" w:pos="2835"/>
        </w:tabs>
        <w:ind w:left="1134" w:hanging="1134"/>
        <w:jc w:val="both"/>
        <w:rPr>
          <w:szCs w:val="24"/>
        </w:rPr>
      </w:pPr>
      <w:r w:rsidRPr="009E7DDC">
        <w:rPr>
          <w:szCs w:val="24"/>
        </w:rPr>
        <w:t>Použité přístroje:</w:t>
      </w:r>
      <w:r w:rsidRPr="009E7DDC">
        <w:rPr>
          <w:szCs w:val="24"/>
        </w:rPr>
        <w:tab/>
      </w:r>
      <w:r w:rsidR="00EC40E8">
        <w:rPr>
          <w:szCs w:val="24"/>
        </w:rPr>
        <w:t>A …</w:t>
      </w:r>
      <w:r w:rsidR="00EC40E8">
        <w:rPr>
          <w:szCs w:val="24"/>
        </w:rPr>
        <w:tab/>
        <w:t>3x</w:t>
      </w:r>
      <w:r w:rsidR="00A415E7">
        <w:rPr>
          <w:szCs w:val="24"/>
        </w:rPr>
        <w:t xml:space="preserve"> </w:t>
      </w:r>
      <w:r w:rsidR="00EC40E8">
        <w:rPr>
          <w:szCs w:val="24"/>
        </w:rPr>
        <w:t xml:space="preserve">digitální ampérmetr </w:t>
      </w:r>
    </w:p>
    <w:p w:rsidR="005F0A9A" w:rsidRPr="009E7DDC" w:rsidRDefault="005F0A9A">
      <w:pPr>
        <w:tabs>
          <w:tab w:val="left" w:pos="1134"/>
          <w:tab w:val="left" w:pos="2268"/>
          <w:tab w:val="left" w:pos="2835"/>
        </w:tabs>
        <w:ind w:left="1134" w:hanging="1134"/>
        <w:jc w:val="both"/>
        <w:rPr>
          <w:szCs w:val="24"/>
        </w:rPr>
      </w:pPr>
      <w:r w:rsidRPr="009E7DDC">
        <w:rPr>
          <w:szCs w:val="24"/>
        </w:rPr>
        <w:tab/>
      </w:r>
      <w:r w:rsidRPr="009E7DDC">
        <w:rPr>
          <w:szCs w:val="24"/>
        </w:rPr>
        <w:tab/>
        <w:t>V … digitální voltmetr</w:t>
      </w:r>
      <w:r w:rsidRPr="009E7DDC">
        <w:rPr>
          <w:szCs w:val="24"/>
        </w:rPr>
        <w:tab/>
        <w:t xml:space="preserve">  </w:t>
      </w:r>
    </w:p>
    <w:p w:rsidR="005F0A9A" w:rsidRPr="009E7DDC" w:rsidRDefault="005F0A9A">
      <w:pPr>
        <w:tabs>
          <w:tab w:val="left" w:pos="1134"/>
          <w:tab w:val="left" w:pos="2268"/>
          <w:tab w:val="left" w:pos="2835"/>
        </w:tabs>
        <w:ind w:left="1134" w:hanging="1134"/>
        <w:jc w:val="both"/>
        <w:rPr>
          <w:szCs w:val="24"/>
        </w:rPr>
      </w:pPr>
      <w:r w:rsidRPr="009E7DDC">
        <w:rPr>
          <w:szCs w:val="24"/>
        </w:rPr>
        <w:tab/>
      </w:r>
      <w:r w:rsidRPr="009E7DDC">
        <w:rPr>
          <w:szCs w:val="24"/>
        </w:rPr>
        <w:tab/>
      </w:r>
      <w:r w:rsidRPr="009E7DDC">
        <w:rPr>
          <w:szCs w:val="24"/>
        </w:rPr>
        <w:tab/>
        <w:t>Otáčkoměr</w:t>
      </w:r>
    </w:p>
    <w:p w:rsidR="005F0A9A" w:rsidRPr="009E7DDC" w:rsidRDefault="005F0A9A">
      <w:pPr>
        <w:tabs>
          <w:tab w:val="left" w:pos="1134"/>
          <w:tab w:val="left" w:pos="2268"/>
          <w:tab w:val="left" w:pos="2835"/>
        </w:tabs>
        <w:ind w:left="1134" w:hanging="1134"/>
        <w:jc w:val="both"/>
        <w:rPr>
          <w:szCs w:val="24"/>
        </w:rPr>
      </w:pPr>
      <w:r w:rsidRPr="009E7DDC">
        <w:rPr>
          <w:szCs w:val="24"/>
        </w:rPr>
        <w:tab/>
      </w:r>
      <w:r w:rsidRPr="009E7DDC">
        <w:rPr>
          <w:szCs w:val="24"/>
        </w:rPr>
        <w:tab/>
      </w:r>
      <w:r w:rsidR="00A415E7">
        <w:rPr>
          <w:szCs w:val="24"/>
        </w:rPr>
        <w:t>W …</w:t>
      </w:r>
      <w:r w:rsidRPr="009E7DDC">
        <w:rPr>
          <w:szCs w:val="24"/>
        </w:rPr>
        <w:tab/>
      </w:r>
      <w:r w:rsidR="00A415E7">
        <w:rPr>
          <w:szCs w:val="24"/>
        </w:rPr>
        <w:t xml:space="preserve">2x wattmetr pro měření činného výkonu </w:t>
      </w:r>
    </w:p>
    <w:p w:rsidR="005F0A9A" w:rsidRPr="009E7DDC" w:rsidRDefault="005F0A9A">
      <w:pPr>
        <w:tabs>
          <w:tab w:val="left" w:pos="1134"/>
          <w:tab w:val="left" w:pos="2268"/>
          <w:tab w:val="left" w:pos="2835"/>
        </w:tabs>
        <w:ind w:left="1134" w:hanging="1134"/>
        <w:jc w:val="both"/>
        <w:rPr>
          <w:szCs w:val="24"/>
        </w:rPr>
      </w:pPr>
      <w:r w:rsidRPr="009E7DDC">
        <w:rPr>
          <w:szCs w:val="24"/>
        </w:rPr>
        <w:tab/>
      </w:r>
      <w:r w:rsidRPr="009E7DDC">
        <w:rPr>
          <w:szCs w:val="24"/>
        </w:rPr>
        <w:tab/>
      </w:r>
      <w:r w:rsidRPr="009E7DDC">
        <w:rPr>
          <w:szCs w:val="24"/>
        </w:rPr>
        <w:tab/>
        <w:t>Trojfázový regulační transformátor</w:t>
      </w:r>
    </w:p>
    <w:p w:rsidR="00CD3413" w:rsidRPr="009E7DDC" w:rsidRDefault="005F0A9A">
      <w:pPr>
        <w:tabs>
          <w:tab w:val="left" w:pos="1134"/>
          <w:tab w:val="left" w:pos="2268"/>
          <w:tab w:val="left" w:pos="2835"/>
        </w:tabs>
        <w:ind w:left="1134" w:hanging="1134"/>
        <w:jc w:val="both"/>
        <w:rPr>
          <w:szCs w:val="24"/>
        </w:rPr>
      </w:pPr>
      <w:r w:rsidRPr="009E7DDC">
        <w:rPr>
          <w:szCs w:val="24"/>
        </w:rPr>
        <w:tab/>
      </w:r>
      <w:r w:rsidRPr="009E7DDC">
        <w:rPr>
          <w:szCs w:val="24"/>
        </w:rPr>
        <w:tab/>
        <w:t>W …</w:t>
      </w:r>
      <w:r w:rsidRPr="009E7DDC">
        <w:rPr>
          <w:szCs w:val="24"/>
        </w:rPr>
        <w:tab/>
      </w:r>
      <w:r w:rsidR="00A415E7">
        <w:rPr>
          <w:szCs w:val="24"/>
        </w:rPr>
        <w:t xml:space="preserve">1x </w:t>
      </w:r>
      <w:r w:rsidRPr="009E7DDC">
        <w:rPr>
          <w:szCs w:val="24"/>
        </w:rPr>
        <w:t>wattmetr pro měření jalového výkonu</w:t>
      </w:r>
    </w:p>
    <w:p w:rsidR="005F0A9A" w:rsidRPr="009E7DDC" w:rsidRDefault="005F0A9A">
      <w:pPr>
        <w:tabs>
          <w:tab w:val="left" w:pos="1134"/>
          <w:tab w:val="left" w:pos="2268"/>
          <w:tab w:val="left" w:pos="2835"/>
        </w:tabs>
        <w:ind w:left="1134" w:hanging="1134"/>
        <w:jc w:val="both"/>
        <w:rPr>
          <w:szCs w:val="24"/>
        </w:rPr>
      </w:pPr>
    </w:p>
    <w:p w:rsidR="00E30FB8" w:rsidRPr="008B7734" w:rsidRDefault="00E30FB8" w:rsidP="00E30FB8">
      <w:pPr>
        <w:tabs>
          <w:tab w:val="left" w:pos="1134"/>
        </w:tabs>
        <w:ind w:left="1134" w:hanging="1134"/>
        <w:jc w:val="center"/>
        <w:rPr>
          <w:b/>
          <w:szCs w:val="24"/>
          <w:u w:val="single"/>
        </w:rPr>
      </w:pPr>
      <w:r w:rsidRPr="008B7734">
        <w:rPr>
          <w:b/>
          <w:szCs w:val="24"/>
          <w:u w:val="single"/>
        </w:rPr>
        <w:t>Asynchronní generátor pro U</w:t>
      </w:r>
      <w:r w:rsidRPr="008B7734">
        <w:rPr>
          <w:b/>
          <w:szCs w:val="24"/>
          <w:u w:val="single"/>
          <w:vertAlign w:val="subscript"/>
        </w:rPr>
        <w:t>n</w:t>
      </w:r>
    </w:p>
    <w:p w:rsidR="00E30FB8" w:rsidRPr="009E7DDC" w:rsidRDefault="00E30FB8">
      <w:pPr>
        <w:tabs>
          <w:tab w:val="left" w:pos="1134"/>
        </w:tabs>
        <w:ind w:left="1134" w:hanging="1134"/>
        <w:jc w:val="both"/>
        <w:rPr>
          <w:szCs w:val="24"/>
        </w:rPr>
      </w:pPr>
    </w:p>
    <w:p w:rsidR="006F4463" w:rsidRDefault="00E30FB8">
      <w:pPr>
        <w:tabs>
          <w:tab w:val="left" w:pos="1134"/>
        </w:tabs>
        <w:ind w:left="1134" w:hanging="1134"/>
        <w:jc w:val="both"/>
        <w:rPr>
          <w:szCs w:val="24"/>
        </w:rPr>
      </w:pPr>
      <w:r w:rsidRPr="009E7DDC">
        <w:rPr>
          <w:szCs w:val="24"/>
        </w:rPr>
        <w:t>Zadání:</w:t>
      </w:r>
      <w:r w:rsidRPr="009E7DDC">
        <w:rPr>
          <w:szCs w:val="24"/>
        </w:rPr>
        <w:tab/>
        <w:t xml:space="preserve">Změřte asynchronní generátor při jmenovitém napětí a </w:t>
      </w:r>
      <w:r w:rsidR="008D7B3D">
        <w:rPr>
          <w:szCs w:val="24"/>
        </w:rPr>
        <w:t>momenty (8 - 33)</w:t>
      </w:r>
      <w:proofErr w:type="spellStart"/>
      <w:r w:rsidR="008D7B3D">
        <w:rPr>
          <w:szCs w:val="24"/>
        </w:rPr>
        <w:t>Nm</w:t>
      </w:r>
      <w:proofErr w:type="spellEnd"/>
      <w:r w:rsidR="008D7B3D">
        <w:rPr>
          <w:szCs w:val="24"/>
        </w:rPr>
        <w:t xml:space="preserve"> po 5Nm</w:t>
      </w:r>
      <w:r w:rsidR="007937D8">
        <w:rPr>
          <w:szCs w:val="24"/>
        </w:rPr>
        <w:t xml:space="preserve">+35Nm+ </w:t>
      </w:r>
      <w:r w:rsidR="00EC40E8">
        <w:rPr>
          <w:szCs w:val="24"/>
        </w:rPr>
        <w:t xml:space="preserve"> jmenovitý proud.</w:t>
      </w:r>
      <w:r w:rsidRPr="009E7DDC">
        <w:rPr>
          <w:szCs w:val="24"/>
        </w:rPr>
        <w:t xml:space="preserve"> Z naměřených hodnot </w:t>
      </w:r>
      <w:r w:rsidR="00EC40E8">
        <w:rPr>
          <w:szCs w:val="24"/>
        </w:rPr>
        <w:t>určete</w:t>
      </w:r>
      <w:r w:rsidRPr="009E7DDC">
        <w:rPr>
          <w:szCs w:val="24"/>
        </w:rPr>
        <w:t xml:space="preserve"> </w:t>
      </w:r>
      <w:r w:rsidR="0031023B">
        <w:rPr>
          <w:szCs w:val="24"/>
        </w:rPr>
        <w:t xml:space="preserve">mechanický výkon na hřídeli (z momentu), </w:t>
      </w:r>
      <w:r w:rsidR="003233BF">
        <w:rPr>
          <w:szCs w:val="24"/>
        </w:rPr>
        <w:t xml:space="preserve">skluz, </w:t>
      </w:r>
      <w:r w:rsidR="00EC40E8">
        <w:rPr>
          <w:szCs w:val="24"/>
        </w:rPr>
        <w:t xml:space="preserve">činný a jalový </w:t>
      </w:r>
      <w:r w:rsidRPr="009E7DDC">
        <w:rPr>
          <w:szCs w:val="24"/>
        </w:rPr>
        <w:t xml:space="preserve">výkon, účinnost a cos </w:t>
      </w:r>
      <w:r w:rsidRPr="009E7DDC">
        <w:rPr>
          <w:szCs w:val="24"/>
        </w:rPr>
        <w:sym w:font="Symbol" w:char="F06A"/>
      </w:r>
      <w:r w:rsidR="00EC40E8">
        <w:rPr>
          <w:szCs w:val="24"/>
        </w:rPr>
        <w:t>.</w:t>
      </w:r>
      <w:r w:rsidR="0031023B">
        <w:rPr>
          <w:szCs w:val="24"/>
        </w:rPr>
        <w:t xml:space="preserve"> Zapojení je stejné jako v předchozí úloze.</w:t>
      </w:r>
      <w:r w:rsidRPr="009E7DDC">
        <w:rPr>
          <w:szCs w:val="24"/>
        </w:rPr>
        <w:t xml:space="preserve"> </w:t>
      </w:r>
      <w:r w:rsidR="0031023B" w:rsidRPr="009E7DDC">
        <w:rPr>
          <w:szCs w:val="24"/>
        </w:rPr>
        <w:t xml:space="preserve">Sestrojte charakteristiky: </w:t>
      </w:r>
      <w:r w:rsidR="007937D8">
        <w:rPr>
          <w:szCs w:val="24"/>
        </w:rPr>
        <w:t>I</w:t>
      </w:r>
      <w:r w:rsidR="0031023B">
        <w:rPr>
          <w:szCs w:val="24"/>
        </w:rPr>
        <w:t>,</w:t>
      </w:r>
      <w:r w:rsidR="00EB2D1A">
        <w:rPr>
          <w:szCs w:val="24"/>
        </w:rPr>
        <w:t xml:space="preserve"> </w:t>
      </w:r>
      <w:r w:rsidR="0031023B" w:rsidRPr="009E7DDC">
        <w:rPr>
          <w:szCs w:val="24"/>
        </w:rPr>
        <w:sym w:font="Symbol" w:char="F068"/>
      </w:r>
      <w:r w:rsidR="0031023B" w:rsidRPr="009E7DDC">
        <w:rPr>
          <w:szCs w:val="24"/>
        </w:rPr>
        <w:t>,</w:t>
      </w:r>
      <w:r w:rsidR="00EB2D1A">
        <w:rPr>
          <w:szCs w:val="24"/>
        </w:rPr>
        <w:t xml:space="preserve"> </w:t>
      </w:r>
      <w:proofErr w:type="gramStart"/>
      <w:r w:rsidR="0031023B" w:rsidRPr="009E7DDC">
        <w:rPr>
          <w:szCs w:val="24"/>
        </w:rPr>
        <w:t>cos</w:t>
      </w:r>
      <w:r w:rsidR="0031023B" w:rsidRPr="009E7DDC">
        <w:rPr>
          <w:szCs w:val="24"/>
        </w:rPr>
        <w:sym w:font="Symbol" w:char="F06A"/>
      </w:r>
      <w:r w:rsidR="00EB2D1A">
        <w:rPr>
          <w:szCs w:val="24"/>
        </w:rPr>
        <w:t xml:space="preserve"> </w:t>
      </w:r>
      <w:r w:rsidR="0031023B" w:rsidRPr="009E7DDC">
        <w:rPr>
          <w:szCs w:val="24"/>
        </w:rPr>
        <w:t>=</w:t>
      </w:r>
      <w:r w:rsidR="003B5DB2">
        <w:rPr>
          <w:szCs w:val="24"/>
        </w:rPr>
        <w:t xml:space="preserve"> </w:t>
      </w:r>
      <w:r w:rsidR="0031023B" w:rsidRPr="009E7DDC">
        <w:rPr>
          <w:szCs w:val="24"/>
        </w:rPr>
        <w:t>f(</w:t>
      </w:r>
      <w:r w:rsidR="007937D8">
        <w:rPr>
          <w:szCs w:val="24"/>
        </w:rPr>
        <w:t>M</w:t>
      </w:r>
      <w:r w:rsidR="0031023B" w:rsidRPr="009E7DDC">
        <w:rPr>
          <w:szCs w:val="24"/>
        </w:rPr>
        <w:t>).</w:t>
      </w:r>
      <w:r w:rsidR="00EB2D1A">
        <w:rPr>
          <w:szCs w:val="24"/>
        </w:rPr>
        <w:t xml:space="preserve"> </w:t>
      </w:r>
      <w:r w:rsidR="008B7734">
        <w:rPr>
          <w:szCs w:val="24"/>
        </w:rPr>
        <w:t>Při</w:t>
      </w:r>
      <w:proofErr w:type="gramEnd"/>
      <w:r w:rsidR="008B7734">
        <w:rPr>
          <w:szCs w:val="24"/>
        </w:rPr>
        <w:t xml:space="preserve"> kreslení charakteristik uvažujte kladné hodnoty proudu i momentu.</w:t>
      </w:r>
      <w:r w:rsidR="007937D8">
        <w:rPr>
          <w:szCs w:val="24"/>
        </w:rPr>
        <w:t xml:space="preserve"> </w:t>
      </w:r>
      <w:r w:rsidR="00DA14F8">
        <w:rPr>
          <w:szCs w:val="24"/>
        </w:rPr>
        <w:t xml:space="preserve">Pro </w:t>
      </w:r>
      <w:r w:rsidR="002F1432">
        <w:rPr>
          <w:szCs w:val="24"/>
        </w:rPr>
        <w:t>jmenovitý</w:t>
      </w:r>
      <w:r w:rsidR="00DA14F8">
        <w:rPr>
          <w:szCs w:val="24"/>
        </w:rPr>
        <w:t xml:space="preserve"> proud vypočítejte kapacitu kompen</w:t>
      </w:r>
      <w:r w:rsidR="006F4463">
        <w:rPr>
          <w:szCs w:val="24"/>
        </w:rPr>
        <w:t xml:space="preserve">začního kondenzátoru na </w:t>
      </w:r>
      <w:bookmarkStart w:id="0" w:name="_GoBack"/>
      <w:bookmarkEnd w:id="0"/>
      <w:r w:rsidR="008B7734">
        <w:rPr>
          <w:szCs w:val="24"/>
        </w:rPr>
        <w:t xml:space="preserve">cos </w:t>
      </w:r>
      <w:r w:rsidR="008B7734">
        <w:rPr>
          <w:rFonts w:ascii="Symbol" w:hAnsi="Symbol"/>
          <w:szCs w:val="24"/>
        </w:rPr>
        <w:t></w:t>
      </w:r>
      <w:r w:rsidR="008B7734">
        <w:rPr>
          <w:szCs w:val="24"/>
        </w:rPr>
        <w:t xml:space="preserve"> = </w:t>
      </w:r>
      <w:r w:rsidR="006F4463">
        <w:rPr>
          <w:szCs w:val="24"/>
        </w:rPr>
        <w:t xml:space="preserve"> …………</w:t>
      </w:r>
    </w:p>
    <w:p w:rsidR="008467DD" w:rsidRDefault="00024176">
      <w:pPr>
        <w:tabs>
          <w:tab w:val="left" w:pos="1134"/>
        </w:tabs>
        <w:ind w:left="1134" w:hanging="1134"/>
        <w:jc w:val="both"/>
        <w:rPr>
          <w:szCs w:val="24"/>
        </w:rPr>
      </w:pPr>
      <w:r>
        <w:rPr>
          <w:szCs w:val="24"/>
        </w:rPr>
        <w:tab/>
      </w:r>
    </w:p>
    <w:p w:rsidR="008467DD" w:rsidRPr="008B7734" w:rsidRDefault="008467DD" w:rsidP="008467DD">
      <w:pPr>
        <w:tabs>
          <w:tab w:val="left" w:pos="1134"/>
        </w:tabs>
        <w:ind w:left="1134" w:hanging="1134"/>
        <w:jc w:val="center"/>
        <w:rPr>
          <w:b/>
          <w:szCs w:val="24"/>
          <w:u w:val="single"/>
        </w:rPr>
      </w:pPr>
      <w:r w:rsidRPr="008B7734">
        <w:rPr>
          <w:b/>
          <w:szCs w:val="24"/>
          <w:u w:val="single"/>
        </w:rPr>
        <w:t>Kompenzace</w:t>
      </w:r>
    </w:p>
    <w:p w:rsidR="008467DD" w:rsidRPr="009E7DDC" w:rsidRDefault="008467DD" w:rsidP="008467DD">
      <w:pPr>
        <w:tabs>
          <w:tab w:val="left" w:pos="1134"/>
        </w:tabs>
        <w:ind w:left="1134" w:hanging="1134"/>
        <w:jc w:val="both"/>
        <w:rPr>
          <w:szCs w:val="24"/>
        </w:rPr>
      </w:pPr>
    </w:p>
    <w:p w:rsidR="002F08E8" w:rsidRDefault="008467DD" w:rsidP="002F08E8">
      <w:pPr>
        <w:tabs>
          <w:tab w:val="left" w:pos="1134"/>
          <w:tab w:val="left" w:pos="2268"/>
          <w:tab w:val="left" w:pos="2835"/>
        </w:tabs>
        <w:ind w:left="1134" w:hanging="1134"/>
        <w:jc w:val="both"/>
        <w:rPr>
          <w:szCs w:val="24"/>
        </w:rPr>
      </w:pPr>
      <w:r w:rsidRPr="009E7DDC">
        <w:rPr>
          <w:szCs w:val="24"/>
        </w:rPr>
        <w:t>Zadání:</w:t>
      </w:r>
      <w:r w:rsidRPr="009E7DDC">
        <w:rPr>
          <w:szCs w:val="24"/>
        </w:rPr>
        <w:tab/>
      </w:r>
      <w:r>
        <w:rPr>
          <w:szCs w:val="24"/>
        </w:rPr>
        <w:t xml:space="preserve">K asynchronnímu motoru (generátoru) připojte ve dvou stupních kondenzátorovou baterii (zapojení </w:t>
      </w:r>
      <w:r w:rsidR="003B5DB2">
        <w:rPr>
          <w:szCs w:val="24"/>
        </w:rPr>
        <w:t>kondenzátorů</w:t>
      </w:r>
      <w:r>
        <w:rPr>
          <w:szCs w:val="24"/>
        </w:rPr>
        <w:t xml:space="preserve"> do trojúhelník</w:t>
      </w:r>
      <w:r w:rsidR="003B5DB2">
        <w:rPr>
          <w:szCs w:val="24"/>
        </w:rPr>
        <w:t>a</w:t>
      </w:r>
      <w:r>
        <w:rPr>
          <w:szCs w:val="24"/>
        </w:rPr>
        <w:t xml:space="preserve">) a změřte, jak se změní parametry při konstantním (jmenovitém) momentu. </w:t>
      </w:r>
      <w:r w:rsidRPr="003B5DB2">
        <w:rPr>
          <w:b/>
          <w:szCs w:val="24"/>
        </w:rPr>
        <w:t>Jmenovitou hodnotu momentu použijte z měření bez kompenzace</w:t>
      </w:r>
      <w:r w:rsidR="00FC3C28" w:rsidRPr="003B5DB2">
        <w:rPr>
          <w:b/>
          <w:szCs w:val="24"/>
        </w:rPr>
        <w:t xml:space="preserve"> podle jmenovitého proudu</w:t>
      </w:r>
      <w:r w:rsidRPr="003B5DB2">
        <w:rPr>
          <w:b/>
          <w:szCs w:val="24"/>
        </w:rPr>
        <w:t>.</w:t>
      </w:r>
      <w:r>
        <w:rPr>
          <w:szCs w:val="24"/>
        </w:rPr>
        <w:t xml:space="preserve"> Do obvodu zapojte ampérmetr pro měření kompenzačního proudu.</w:t>
      </w:r>
      <w:r w:rsidR="002F08E8">
        <w:rPr>
          <w:szCs w:val="24"/>
        </w:rPr>
        <w:t xml:space="preserve"> Sestrojte fázorový diagram motoru bez kompenzace, s vypočtenou a se skutečnou kompenzací (2 kondenzátorové baterie).</w:t>
      </w:r>
    </w:p>
    <w:p w:rsidR="008467DD" w:rsidRPr="009E7DDC" w:rsidRDefault="008467DD" w:rsidP="008467DD">
      <w:pPr>
        <w:tabs>
          <w:tab w:val="left" w:pos="1134"/>
        </w:tabs>
        <w:ind w:left="1134" w:hanging="1134"/>
        <w:jc w:val="both"/>
        <w:rPr>
          <w:szCs w:val="24"/>
        </w:rPr>
      </w:pPr>
    </w:p>
    <w:sectPr w:rsidR="008467DD" w:rsidRPr="009E7DDC">
      <w:pgSz w:w="11906" w:h="16838"/>
      <w:pgMar w:top="567" w:right="567" w:bottom="833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42"/>
    <w:rsid w:val="00024176"/>
    <w:rsid w:val="0004010A"/>
    <w:rsid w:val="0023421C"/>
    <w:rsid w:val="00235E5C"/>
    <w:rsid w:val="002732C1"/>
    <w:rsid w:val="00275F96"/>
    <w:rsid w:val="002B172F"/>
    <w:rsid w:val="002E6E42"/>
    <w:rsid w:val="002F08E8"/>
    <w:rsid w:val="002F1432"/>
    <w:rsid w:val="0031023B"/>
    <w:rsid w:val="003233BF"/>
    <w:rsid w:val="003A23BD"/>
    <w:rsid w:val="003B0869"/>
    <w:rsid w:val="003B5DB2"/>
    <w:rsid w:val="003D55A0"/>
    <w:rsid w:val="004870A8"/>
    <w:rsid w:val="00550B4E"/>
    <w:rsid w:val="00560D55"/>
    <w:rsid w:val="005D4B10"/>
    <w:rsid w:val="005F0A9A"/>
    <w:rsid w:val="006F4463"/>
    <w:rsid w:val="0072195C"/>
    <w:rsid w:val="007540E0"/>
    <w:rsid w:val="007937D8"/>
    <w:rsid w:val="007A57D3"/>
    <w:rsid w:val="0083296A"/>
    <w:rsid w:val="008467DD"/>
    <w:rsid w:val="008B7734"/>
    <w:rsid w:val="008D7B3D"/>
    <w:rsid w:val="009A1D24"/>
    <w:rsid w:val="009E7DDC"/>
    <w:rsid w:val="00A01541"/>
    <w:rsid w:val="00A415E7"/>
    <w:rsid w:val="00C441C9"/>
    <w:rsid w:val="00CD3413"/>
    <w:rsid w:val="00D61F11"/>
    <w:rsid w:val="00DA14F8"/>
    <w:rsid w:val="00E30FB8"/>
    <w:rsid w:val="00EB2D1A"/>
    <w:rsid w:val="00EC40E8"/>
    <w:rsid w:val="00F67F31"/>
    <w:rsid w:val="00F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B77C2"/>
  <w15:chartTrackingRefBased/>
  <w15:docId w15:val="{5FB0E271-1F9D-46FF-8D28-C76C010A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LineNumbers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styleId="Zkladntextodsazen">
    <w:name w:val="Body Text Indent"/>
    <w:basedOn w:val="Normln"/>
    <w:pPr>
      <w:tabs>
        <w:tab w:val="left" w:pos="1134"/>
      </w:tabs>
      <w:ind w:left="1134" w:hanging="11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Kompenzace</vt:lpstr>
    </vt:vector>
  </TitlesOfParts>
  <Company>spsse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Kompenzace</dc:title>
  <dc:subject/>
  <dc:creator>petri</dc:creator>
  <cp:keywords/>
  <cp:lastModifiedBy>Ivo Petricek</cp:lastModifiedBy>
  <cp:revision>29</cp:revision>
  <cp:lastPrinted>1998-09-07T07:19:00Z</cp:lastPrinted>
  <dcterms:created xsi:type="dcterms:W3CDTF">2014-09-02T06:45:00Z</dcterms:created>
  <dcterms:modified xsi:type="dcterms:W3CDTF">2024-11-01T10:23:00Z</dcterms:modified>
</cp:coreProperties>
</file>