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3E" w:rsidRDefault="00B36792" w:rsidP="00B36792">
      <w:pPr>
        <w:jc w:val="center"/>
      </w:pPr>
      <w:r>
        <w:t>Domácí úkol E1</w:t>
      </w:r>
      <w:r w:rsidR="00D16F2A">
        <w:t>B</w:t>
      </w:r>
      <w:r>
        <w:t xml:space="preserve">, zadání </w:t>
      </w:r>
      <w:r w:rsidR="009C4CCF">
        <w:t>2</w:t>
      </w:r>
      <w:r w:rsidR="0065544D">
        <w:t>2</w:t>
      </w:r>
      <w:r>
        <w:t>.</w:t>
      </w:r>
      <w:r w:rsidR="00877A46">
        <w:t xml:space="preserve"> </w:t>
      </w:r>
      <w:r w:rsidR="008F40B9">
        <w:t>1</w:t>
      </w:r>
      <w:r w:rsidR="0065544D">
        <w:t>1</w:t>
      </w:r>
      <w:r w:rsidR="00877A46">
        <w:t xml:space="preserve">., </w:t>
      </w:r>
      <w:r>
        <w:t xml:space="preserve">odevzdání </w:t>
      </w:r>
      <w:r w:rsidR="0065544D">
        <w:t>26</w:t>
      </w:r>
      <w:r w:rsidR="00833BD7">
        <w:t>. 1</w:t>
      </w:r>
      <w:r w:rsidR="0065544D">
        <w:t>1</w:t>
      </w:r>
      <w:r w:rsidR="00833BD7">
        <w:t>. 202</w:t>
      </w:r>
      <w:r w:rsidR="0065544D">
        <w:t>4</w:t>
      </w:r>
      <w:bookmarkStart w:id="0" w:name="_GoBack"/>
      <w:bookmarkEnd w:id="0"/>
    </w:p>
    <w:p w:rsidR="00B36792" w:rsidRDefault="00B36792" w:rsidP="00B36792">
      <w:pPr>
        <w:ind w:left="426" w:hanging="426"/>
        <w:jc w:val="both"/>
      </w:pPr>
    </w:p>
    <w:p w:rsidR="00A76F62" w:rsidRDefault="006819A9" w:rsidP="00A76F62">
      <w:pPr>
        <w:tabs>
          <w:tab w:val="left" w:pos="426"/>
        </w:tabs>
        <w:ind w:left="426" w:hanging="426"/>
      </w:pPr>
      <w:r>
        <w:t>1</w:t>
      </w:r>
      <w:r w:rsidR="00A76F62" w:rsidRPr="006B7546">
        <w:t>.</w:t>
      </w:r>
      <w:r w:rsidR="00A76F62" w:rsidRPr="006B7546">
        <w:tab/>
        <w:t xml:space="preserve">Vypočítejte svorkové napětí a výstupní proud napěťového zdroje při zátěži </w:t>
      </w:r>
      <w:r>
        <w:t>5</w:t>
      </w:r>
      <w:r w:rsidR="00A76F62" w:rsidRPr="006B7546">
        <w:t xml:space="preserve">0 Ω. Napětí naprázdno </w:t>
      </w:r>
      <w:r>
        <w:t>75</w:t>
      </w:r>
      <w:r w:rsidR="00A76F62" w:rsidRPr="006B7546">
        <w:t xml:space="preserve"> V a vnitřní odpor </w:t>
      </w:r>
      <w:r>
        <w:t>3,5</w:t>
      </w:r>
      <w:r w:rsidR="00A76F62" w:rsidRPr="006B7546">
        <w:t xml:space="preserve"> Ω</w:t>
      </w:r>
      <w:r w:rsidR="00A76F62">
        <w:t xml:space="preserve">. </w:t>
      </w:r>
      <w:r>
        <w:t>(</w:t>
      </w:r>
      <w:r w:rsidR="009236E1">
        <w:t>U=</w:t>
      </w:r>
      <w:r>
        <w:t>70</w:t>
      </w:r>
      <w:r w:rsidR="009236E1">
        <w:t>,</w:t>
      </w:r>
      <w:r>
        <w:t>1</w:t>
      </w:r>
      <w:r w:rsidR="009236E1">
        <w:t>V a I=1,</w:t>
      </w:r>
      <w:r>
        <w:t>4</w:t>
      </w:r>
      <w:r w:rsidR="009236E1">
        <w:t>A)</w:t>
      </w:r>
      <w:r w:rsidR="00A76F62">
        <w:t>.</w:t>
      </w:r>
    </w:p>
    <w:p w:rsidR="00A4794C" w:rsidRDefault="006819A9" w:rsidP="00A4794C">
      <w:pPr>
        <w:tabs>
          <w:tab w:val="left" w:pos="426"/>
        </w:tabs>
        <w:ind w:left="426" w:hanging="426"/>
      </w:pPr>
      <w:r>
        <w:t>2</w:t>
      </w:r>
      <w:r w:rsidR="00A4794C" w:rsidRPr="006B7546">
        <w:t>.</w:t>
      </w:r>
      <w:r w:rsidR="00A4794C" w:rsidRPr="006B7546">
        <w:tab/>
        <w:t xml:space="preserve">Při zátěži </w:t>
      </w:r>
      <w:r w:rsidR="006C741C">
        <w:t>7</w:t>
      </w:r>
      <w:r w:rsidR="00A4794C" w:rsidRPr="006B7546">
        <w:t xml:space="preserve">5 Ω je svorkové napětí zdroje </w:t>
      </w:r>
      <w:r w:rsidR="006C741C">
        <w:t>51</w:t>
      </w:r>
      <w:r w:rsidR="00A4794C" w:rsidRPr="006B7546">
        <w:t xml:space="preserve"> </w:t>
      </w:r>
      <w:r w:rsidR="006C741C">
        <w:t>V</w:t>
      </w:r>
      <w:r w:rsidR="00A4794C" w:rsidRPr="006B7546">
        <w:t xml:space="preserve">. Při zátěži </w:t>
      </w:r>
      <w:r w:rsidR="006C741C">
        <w:t>150</w:t>
      </w:r>
      <w:r w:rsidR="00A4794C" w:rsidRPr="006B7546">
        <w:t xml:space="preserve"> Ω se svorkové napětí </w:t>
      </w:r>
      <w:r w:rsidR="00CB7E45">
        <w:t>naroste</w:t>
      </w:r>
      <w:r w:rsidR="00A4794C" w:rsidRPr="006B7546">
        <w:t xml:space="preserve"> o </w:t>
      </w:r>
      <w:r w:rsidR="006C741C">
        <w:t>1,5</w:t>
      </w:r>
      <w:r w:rsidR="00CB7E45">
        <w:t xml:space="preserve"> </w:t>
      </w:r>
      <w:r w:rsidR="00162518">
        <w:t>%</w:t>
      </w:r>
      <w:r w:rsidR="006A3AF5">
        <w:t xml:space="preserve">. </w:t>
      </w:r>
      <w:r w:rsidR="00A4794C" w:rsidRPr="006B7546">
        <w:t xml:space="preserve"> Vypočítejte vnitřní odpor a napětí naprázdno zdroje</w:t>
      </w:r>
      <w:r w:rsidR="00162518">
        <w:t>.</w:t>
      </w:r>
      <w:r w:rsidR="00A4794C" w:rsidRPr="006B7546">
        <w:t xml:space="preserve"> </w:t>
      </w:r>
      <w:r w:rsidR="00CB7E45">
        <w:t xml:space="preserve">(Ri = </w:t>
      </w:r>
      <w:r w:rsidR="006C741C">
        <w:t xml:space="preserve">2,3 </w:t>
      </w:r>
      <w:r w:rsidR="00CB7E45">
        <w:t>Ω, U0=</w:t>
      </w:r>
      <w:r w:rsidR="006C741C">
        <w:t>52</w:t>
      </w:r>
      <w:r w:rsidR="00CB7E45">
        <w:t>,</w:t>
      </w:r>
      <w:r w:rsidR="006C741C">
        <w:t>5</w:t>
      </w:r>
      <w:r w:rsidR="00CB7E45">
        <w:t>V)</w:t>
      </w:r>
    </w:p>
    <w:p w:rsidR="00162518" w:rsidRDefault="006819A9" w:rsidP="00A4794C">
      <w:pPr>
        <w:tabs>
          <w:tab w:val="left" w:pos="426"/>
        </w:tabs>
        <w:ind w:left="426" w:hanging="426"/>
      </w:pPr>
      <w:r>
        <w:t>3</w:t>
      </w:r>
      <w:r w:rsidR="00A4794C" w:rsidRPr="006B7546">
        <w:t>.</w:t>
      </w:r>
      <w:r w:rsidR="00A4794C" w:rsidRPr="006B7546">
        <w:tab/>
        <w:t>Při zátěži 1</w:t>
      </w:r>
      <w:r w:rsidR="00C87082">
        <w:t>25</w:t>
      </w:r>
      <w:r w:rsidR="00A4794C" w:rsidRPr="006B7546">
        <w:t xml:space="preserve"> Ω je svorkové napětí </w:t>
      </w:r>
      <w:r w:rsidR="00C87082">
        <w:t>211</w:t>
      </w:r>
      <w:r w:rsidR="00A4794C" w:rsidRPr="006B7546">
        <w:t xml:space="preserve"> V. Vypočítejte vnitřní odpor a napětí naprázdno, je-li proud nakrátko </w:t>
      </w:r>
      <w:r w:rsidR="00C87082">
        <w:t>85</w:t>
      </w:r>
      <w:r w:rsidR="00A4794C" w:rsidRPr="006B7546">
        <w:t xml:space="preserve"> A</w:t>
      </w:r>
      <w:r w:rsidR="00162518">
        <w:t>.</w:t>
      </w:r>
      <w:r w:rsidR="002518D8">
        <w:t xml:space="preserve"> (Ri = </w:t>
      </w:r>
      <w:r w:rsidR="00EC5044">
        <w:t>4,19</w:t>
      </w:r>
      <w:r w:rsidR="002518D8">
        <w:t>Ω)</w:t>
      </w:r>
    </w:p>
    <w:p w:rsidR="00615C9F" w:rsidRDefault="006819A9" w:rsidP="00615C9F">
      <w:pPr>
        <w:ind w:left="426" w:hanging="426"/>
        <w:jc w:val="both"/>
      </w:pPr>
      <w:r>
        <w:t>4</w:t>
      </w:r>
      <w:r w:rsidR="00615C9F">
        <w:t>.</w:t>
      </w:r>
      <w:r w:rsidR="00615C9F">
        <w:tab/>
        <w:t xml:space="preserve">Odporová spirála (nikelin) je dlouhá </w:t>
      </w:r>
      <w:r w:rsidR="00165DD7">
        <w:t>2</w:t>
      </w:r>
      <w:r w:rsidR="00EC5044">
        <w:t>5</w:t>
      </w:r>
      <w:r w:rsidR="00615C9F">
        <w:t xml:space="preserve"> m a má průřez </w:t>
      </w:r>
      <w:r w:rsidR="00EC5044">
        <w:t>6</w:t>
      </w:r>
      <w:r w:rsidR="00615C9F">
        <w:t xml:space="preserve"> mm</w:t>
      </w:r>
      <w:r w:rsidR="00615C9F" w:rsidRPr="001957E3">
        <w:rPr>
          <w:vertAlign w:val="superscript"/>
        </w:rPr>
        <w:t>2</w:t>
      </w:r>
      <w:r w:rsidR="00615C9F">
        <w:t xml:space="preserve">. Vypočítejte, jak velký proud bud spirálou procházet při napětí </w:t>
      </w:r>
      <w:r w:rsidR="00165DD7">
        <w:t>1</w:t>
      </w:r>
      <w:r w:rsidR="00EC5044">
        <w:t>25</w:t>
      </w:r>
      <w:r w:rsidR="00615C9F">
        <w:t xml:space="preserve"> V a provozní teplotě 2</w:t>
      </w:r>
      <w:r w:rsidR="00EC5044">
        <w:t>1</w:t>
      </w:r>
      <w:r w:rsidR="00615C9F">
        <w:t>0</w:t>
      </w:r>
      <w:r w:rsidR="00615C9F" w:rsidRPr="001957E3">
        <w:rPr>
          <w:vertAlign w:val="superscript"/>
        </w:rPr>
        <w:t>0</w:t>
      </w:r>
      <w:r w:rsidR="00615C9F">
        <w:t xml:space="preserve">C. Měrný odpor je 0,4 </w:t>
      </w:r>
      <w:r w:rsidR="00615C9F">
        <w:sym w:font="Symbol" w:char="F057"/>
      </w:r>
      <w:r w:rsidR="00615C9F">
        <w:t>*mm</w:t>
      </w:r>
      <w:r w:rsidR="00615C9F" w:rsidRPr="00615C9F">
        <w:rPr>
          <w:vertAlign w:val="superscript"/>
        </w:rPr>
        <w:t>2</w:t>
      </w:r>
      <w:r w:rsidR="00615C9F">
        <w:t>*m</w:t>
      </w:r>
      <w:r w:rsidR="00615C9F" w:rsidRPr="00615C9F">
        <w:rPr>
          <w:vertAlign w:val="superscript"/>
        </w:rPr>
        <w:t>-1</w:t>
      </w:r>
      <w:r w:rsidR="00615C9F">
        <w:t>, teplotní součinitel odporu je 1,1</w:t>
      </w:r>
      <w:r w:rsidR="0064782E">
        <w:t>*10</w:t>
      </w:r>
      <w:r w:rsidR="0064782E" w:rsidRPr="0064782E">
        <w:rPr>
          <w:vertAlign w:val="superscript"/>
        </w:rPr>
        <w:t>-4</w:t>
      </w:r>
      <w:r w:rsidR="00615C9F">
        <w:t xml:space="preserve"> K</w:t>
      </w:r>
      <w:r w:rsidR="00615C9F" w:rsidRPr="00615C9F">
        <w:rPr>
          <w:vertAlign w:val="superscript"/>
        </w:rPr>
        <w:t>-1</w:t>
      </w:r>
      <w:r w:rsidR="001352A1">
        <w:t>. (I=</w:t>
      </w:r>
      <w:r w:rsidR="00165DD7">
        <w:t>73</w:t>
      </w:r>
      <w:r w:rsidR="001352A1">
        <w:t>,</w:t>
      </w:r>
      <w:r w:rsidR="00165DD7">
        <w:t>5</w:t>
      </w:r>
      <w:r w:rsidR="001352A1">
        <w:t>A)</w:t>
      </w:r>
      <w:r w:rsidR="00615C9F">
        <w:t xml:space="preserve"> </w:t>
      </w:r>
    </w:p>
    <w:p w:rsidR="009C4CCF" w:rsidRPr="009C4CCF" w:rsidRDefault="009C4CCF" w:rsidP="009C4CCF">
      <w:pPr>
        <w:ind w:left="360" w:hanging="360"/>
      </w:pPr>
      <w:r>
        <w:t>5</w:t>
      </w:r>
      <w:r w:rsidRPr="009C4CCF">
        <w:t>.</w:t>
      </w:r>
      <w:r w:rsidRPr="009C4CCF">
        <w:tab/>
        <w:t xml:space="preserve">Vypočítejte procentní úbytek napětí a proudovou hustotu na vedení (měď), je-li napětí na konci 200 V a příkon spotřebiče 4,5 kW.  Vedení je dlouhé </w:t>
      </w:r>
      <w:smartTag w:uri="urn:schemas-microsoft-com:office:smarttags" w:element="metricconverter">
        <w:smartTagPr>
          <w:attr w:name="ProductID" w:val="150 m"/>
        </w:smartTagPr>
        <w:r w:rsidRPr="009C4CCF">
          <w:t>150 m</w:t>
        </w:r>
      </w:smartTag>
      <w:r w:rsidRPr="009C4CCF">
        <w:t xml:space="preserve"> a průřez vedení je 6 mm</w:t>
      </w:r>
      <w:r w:rsidRPr="009C4CCF">
        <w:rPr>
          <w:vertAlign w:val="superscript"/>
        </w:rPr>
        <w:t>2</w:t>
      </w:r>
      <w:r w:rsidRPr="009C4CCF">
        <w:t>. (</w:t>
      </w:r>
      <w:r w:rsidRPr="009C4CCF">
        <w:sym w:font="Symbol" w:char="F044"/>
      </w:r>
      <w:r w:rsidRPr="009C4CCF">
        <w:t>U=9,1V, J=3,75A/mm2)</w:t>
      </w:r>
    </w:p>
    <w:p w:rsidR="009C4CCF" w:rsidRDefault="009C4CCF" w:rsidP="009C4CCF">
      <w:pPr>
        <w:ind w:left="360" w:hanging="360"/>
      </w:pPr>
      <w:r>
        <w:t>6</w:t>
      </w:r>
      <w:r w:rsidRPr="009C4CCF">
        <w:t>.</w:t>
      </w:r>
      <w:r w:rsidRPr="009C4CCF">
        <w:tab/>
        <w:t xml:space="preserve">Vypočítejte průřez vedení (hliník), je-li napětí na počátku 250 V. Na konci vedení je připojen spotřebič, který odebírá proud </w:t>
      </w:r>
      <w:smartTag w:uri="urn:schemas-microsoft-com:office:smarttags" w:element="metricconverter">
        <w:smartTagPr>
          <w:attr w:name="ProductID" w:val="11 A"/>
        </w:smartTagPr>
        <w:r w:rsidRPr="009C4CCF">
          <w:t>11 A</w:t>
        </w:r>
      </w:smartTag>
      <w:r w:rsidRPr="009C4CCF">
        <w:t xml:space="preserve">. Délka vedení je </w:t>
      </w:r>
      <w:smartTag w:uri="urn:schemas-microsoft-com:office:smarttags" w:element="metricconverter">
        <w:smartTagPr>
          <w:attr w:name="ProductID" w:val="85 m"/>
        </w:smartTagPr>
        <w:r w:rsidRPr="009C4CCF">
          <w:t>85 m</w:t>
        </w:r>
      </w:smartTag>
      <w:r w:rsidRPr="009C4CCF">
        <w:t>. Dovolený úbytek napětí je 5%, dovolená proudová hustota je 3A/mm</w:t>
      </w:r>
      <w:r w:rsidRPr="009C4CCF">
        <w:rPr>
          <w:vertAlign w:val="superscript"/>
        </w:rPr>
        <w:t xml:space="preserve">2 </w:t>
      </w:r>
      <w:r w:rsidRPr="009C4CCF">
        <w:t>(S=3,86 mm</w:t>
      </w:r>
      <w:r w:rsidRPr="009C4CCF">
        <w:rPr>
          <w:vertAlign w:val="superscript"/>
        </w:rPr>
        <w:t>2</w:t>
      </w:r>
      <w:r w:rsidRPr="009C4CCF">
        <w:t>, volíme 4 mm</w:t>
      </w:r>
      <w:r w:rsidRPr="009C4CCF">
        <w:rPr>
          <w:vertAlign w:val="superscript"/>
        </w:rPr>
        <w:t>2</w:t>
      </w:r>
      <w:r w:rsidRPr="009C4CCF">
        <w:t>)</w:t>
      </w:r>
    </w:p>
    <w:p w:rsidR="007C6806" w:rsidRDefault="007C6806" w:rsidP="007C6806">
      <w:pPr>
        <w:ind w:left="360" w:hanging="360"/>
      </w:pPr>
      <w:r>
        <w:t>7.</w:t>
      </w:r>
      <w:r>
        <w:tab/>
        <w:t>Tři rezistory jsou řazeny do série. U1=35V, R2=2k</w:t>
      </w:r>
      <w:r>
        <w:sym w:font="Symbol" w:char="F057"/>
      </w:r>
      <w:r>
        <w:t>, celkové napětí je 180V a celkový proud je 60mA. Vypočítejte odpor R3 a napětí U3 (R3=416,7</w:t>
      </w:r>
      <w:r>
        <w:sym w:font="Symbol" w:char="F057"/>
      </w:r>
      <w:r>
        <w:t>, U3=25V)</w:t>
      </w:r>
    </w:p>
    <w:p w:rsidR="007C6806" w:rsidRDefault="007C6806" w:rsidP="007C6806">
      <w:pPr>
        <w:ind w:left="360" w:hanging="360"/>
      </w:pPr>
      <w:r>
        <w:t>8.</w:t>
      </w:r>
      <w:r>
        <w:tab/>
        <w:t>Tři rezistory jsou řazeny paralelně, celkové napětí je 75V, celkový proud je 250mA. R1=1,5k</w:t>
      </w:r>
      <w:r>
        <w:sym w:font="Symbol" w:char="F057"/>
      </w:r>
      <w:r>
        <w:t>, I3=90mA. Vypočítejte proud I2 a rezistor R2 (I2=110mA, R2=682</w:t>
      </w:r>
      <w:r>
        <w:sym w:font="Symbol" w:char="F057"/>
      </w:r>
      <w:r>
        <w:t xml:space="preserve">).  </w:t>
      </w:r>
    </w:p>
    <w:p w:rsidR="001C5DB7" w:rsidRPr="002253B0" w:rsidRDefault="001C5DB7" w:rsidP="001C5DB7">
      <w:pPr>
        <w:ind w:left="360" w:hanging="360"/>
      </w:pPr>
      <w:r>
        <w:t>9</w:t>
      </w:r>
      <w:r w:rsidRPr="002253B0">
        <w:t>.</w:t>
      </w:r>
      <w:r w:rsidRPr="002253B0">
        <w:tab/>
        <w:t>Vypočítejte procentní úbytek na vedení (měď), jestliže jím prochází proud 200 mA, Napětí na zdroji (počátku) je 30 V, průřez vedení je 0,5 mm</w:t>
      </w:r>
      <w:r w:rsidRPr="002253B0">
        <w:rPr>
          <w:vertAlign w:val="superscript"/>
        </w:rPr>
        <w:t>2</w:t>
      </w:r>
      <w:r w:rsidRPr="002253B0">
        <w:t xml:space="preserve">, délka vedení je </w:t>
      </w:r>
      <w:smartTag w:uri="urn:schemas-microsoft-com:office:smarttags" w:element="metricconverter">
        <w:smartTagPr>
          <w:attr w:name="ProductID" w:val="6 m"/>
        </w:smartTagPr>
        <w:r w:rsidRPr="002253B0">
          <w:t>6 m</w:t>
        </w:r>
      </w:smartTag>
      <w:r w:rsidRPr="002253B0">
        <w:t>. (</w:t>
      </w:r>
      <w:r w:rsidRPr="002253B0">
        <w:sym w:font="Symbol" w:char="F044"/>
      </w:r>
      <w:r w:rsidRPr="002253B0">
        <w:t>U=0,28%)</w:t>
      </w:r>
    </w:p>
    <w:p w:rsidR="001C5DB7" w:rsidRDefault="001C5DB7" w:rsidP="007C6806">
      <w:pPr>
        <w:ind w:left="360" w:hanging="360"/>
      </w:pPr>
    </w:p>
    <w:p w:rsidR="007C6806" w:rsidRPr="009C4CCF" w:rsidRDefault="007C6806" w:rsidP="009C4CCF">
      <w:pPr>
        <w:ind w:left="360" w:hanging="360"/>
      </w:pPr>
    </w:p>
    <w:p w:rsidR="009C4CCF" w:rsidRDefault="009C4CCF" w:rsidP="00615C9F">
      <w:pPr>
        <w:ind w:left="426" w:hanging="426"/>
        <w:jc w:val="both"/>
      </w:pPr>
    </w:p>
    <w:p w:rsidR="007C6806" w:rsidRDefault="007C6806" w:rsidP="00615C9F">
      <w:pPr>
        <w:ind w:left="426" w:hanging="426"/>
        <w:jc w:val="both"/>
      </w:pPr>
    </w:p>
    <w:p w:rsidR="009C4CCF" w:rsidRDefault="009C4CCF" w:rsidP="00615C9F">
      <w:pPr>
        <w:ind w:left="426" w:hanging="426"/>
        <w:jc w:val="both"/>
      </w:pPr>
    </w:p>
    <w:p w:rsidR="003E5F82" w:rsidRDefault="003E5F82" w:rsidP="003E5F82">
      <w:pPr>
        <w:ind w:left="426" w:hanging="426"/>
        <w:jc w:val="both"/>
      </w:pPr>
    </w:p>
    <w:p w:rsidR="003E5F82" w:rsidRPr="003E5F82" w:rsidRDefault="003E5F82" w:rsidP="00615C9F">
      <w:pPr>
        <w:ind w:left="426" w:hanging="426"/>
        <w:jc w:val="both"/>
        <w:rPr>
          <w:b/>
        </w:rPr>
      </w:pPr>
    </w:p>
    <w:p w:rsidR="00C60D8D" w:rsidRDefault="00C60D8D" w:rsidP="00615C9F">
      <w:pPr>
        <w:ind w:left="426" w:hanging="426"/>
        <w:jc w:val="both"/>
      </w:pPr>
    </w:p>
    <w:p w:rsidR="00A4794C" w:rsidRPr="006B7546" w:rsidRDefault="00A4794C" w:rsidP="00A76F62">
      <w:pPr>
        <w:tabs>
          <w:tab w:val="left" w:pos="426"/>
        </w:tabs>
        <w:ind w:left="426" w:hanging="426"/>
      </w:pPr>
    </w:p>
    <w:p w:rsidR="000B2952" w:rsidRDefault="009A3154" w:rsidP="003B384C">
      <w:pPr>
        <w:tabs>
          <w:tab w:val="left" w:pos="426"/>
        </w:tabs>
        <w:ind w:left="426" w:hanging="426"/>
      </w:pPr>
      <w:r>
        <w:t xml:space="preserve"> </w:t>
      </w:r>
      <w:r w:rsidR="00FE1357">
        <w:t xml:space="preserve"> </w:t>
      </w:r>
    </w:p>
    <w:sectPr w:rsidR="000B2952" w:rsidSect="00B367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92"/>
    <w:rsid w:val="00047745"/>
    <w:rsid w:val="000B2952"/>
    <w:rsid w:val="00114903"/>
    <w:rsid w:val="001352A1"/>
    <w:rsid w:val="00162518"/>
    <w:rsid w:val="00165DD7"/>
    <w:rsid w:val="001C5DB7"/>
    <w:rsid w:val="001F217F"/>
    <w:rsid w:val="001F61D8"/>
    <w:rsid w:val="002518D8"/>
    <w:rsid w:val="00252843"/>
    <w:rsid w:val="002B10DB"/>
    <w:rsid w:val="00364E3E"/>
    <w:rsid w:val="003B214E"/>
    <w:rsid w:val="003B384C"/>
    <w:rsid w:val="003E5F82"/>
    <w:rsid w:val="00403FC9"/>
    <w:rsid w:val="0041038F"/>
    <w:rsid w:val="004204BA"/>
    <w:rsid w:val="00433DBE"/>
    <w:rsid w:val="0045590F"/>
    <w:rsid w:val="004615A0"/>
    <w:rsid w:val="00586A1A"/>
    <w:rsid w:val="005B583E"/>
    <w:rsid w:val="005E4D1C"/>
    <w:rsid w:val="00615C9F"/>
    <w:rsid w:val="0064782E"/>
    <w:rsid w:val="0065544D"/>
    <w:rsid w:val="00680EFA"/>
    <w:rsid w:val="006819A9"/>
    <w:rsid w:val="006819C4"/>
    <w:rsid w:val="006A3AF5"/>
    <w:rsid w:val="006C741C"/>
    <w:rsid w:val="006D77AB"/>
    <w:rsid w:val="0075264B"/>
    <w:rsid w:val="00763DFE"/>
    <w:rsid w:val="007802CB"/>
    <w:rsid w:val="007C4CF3"/>
    <w:rsid w:val="007C6806"/>
    <w:rsid w:val="007E1F22"/>
    <w:rsid w:val="007F7AAF"/>
    <w:rsid w:val="00830CC5"/>
    <w:rsid w:val="00833BD7"/>
    <w:rsid w:val="00877A46"/>
    <w:rsid w:val="008B14D2"/>
    <w:rsid w:val="008F40B9"/>
    <w:rsid w:val="0091442A"/>
    <w:rsid w:val="009236E1"/>
    <w:rsid w:val="00967B68"/>
    <w:rsid w:val="009A3154"/>
    <w:rsid w:val="009C4CCF"/>
    <w:rsid w:val="009E5ABF"/>
    <w:rsid w:val="009F6604"/>
    <w:rsid w:val="00A46A04"/>
    <w:rsid w:val="00A4794C"/>
    <w:rsid w:val="00A76F62"/>
    <w:rsid w:val="00A86CB5"/>
    <w:rsid w:val="00B36792"/>
    <w:rsid w:val="00B540AD"/>
    <w:rsid w:val="00B95C1C"/>
    <w:rsid w:val="00C57DBC"/>
    <w:rsid w:val="00C60D8D"/>
    <w:rsid w:val="00C86144"/>
    <w:rsid w:val="00C87082"/>
    <w:rsid w:val="00C91AFB"/>
    <w:rsid w:val="00CB7E45"/>
    <w:rsid w:val="00CD148B"/>
    <w:rsid w:val="00D16F2A"/>
    <w:rsid w:val="00D5220C"/>
    <w:rsid w:val="00E258BE"/>
    <w:rsid w:val="00E423AA"/>
    <w:rsid w:val="00E62DD3"/>
    <w:rsid w:val="00E639E0"/>
    <w:rsid w:val="00E74A26"/>
    <w:rsid w:val="00EC5044"/>
    <w:rsid w:val="00FA1F4D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83415"/>
  <w15:chartTrackingRefBased/>
  <w15:docId w15:val="{8507A5F7-DB84-4C64-9D08-0CA593EF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Domácí úkol E1, zadání 30</vt:lpstr>
    </vt:vector>
  </TitlesOfParts>
  <Company>SPŠSE a VOŠ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E1, zadání 30</dc:title>
  <dc:subject/>
  <dc:creator>pe</dc:creator>
  <cp:keywords/>
  <dc:description/>
  <cp:lastModifiedBy>Ivo Petricek</cp:lastModifiedBy>
  <cp:revision>3</cp:revision>
  <cp:lastPrinted>2020-10-20T10:01:00Z</cp:lastPrinted>
  <dcterms:created xsi:type="dcterms:W3CDTF">2024-11-22T05:37:00Z</dcterms:created>
  <dcterms:modified xsi:type="dcterms:W3CDTF">2024-11-22T05:40:00Z</dcterms:modified>
</cp:coreProperties>
</file>