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58" w:rsidRDefault="00526F23" w:rsidP="00874F58">
      <w:pPr>
        <w:tabs>
          <w:tab w:val="left" w:pos="426"/>
        </w:tabs>
        <w:ind w:left="426" w:hanging="426"/>
        <w:jc w:val="center"/>
      </w:pPr>
      <w:r>
        <w:t xml:space="preserve">Domácí úkol, odevzdání </w:t>
      </w:r>
      <w:r w:rsidR="00BC3CA5">
        <w:t>1</w:t>
      </w:r>
      <w:r>
        <w:t xml:space="preserve">. </w:t>
      </w:r>
      <w:r w:rsidR="00BC3CA5">
        <w:t>4</w:t>
      </w:r>
      <w:r>
        <w:t>. 20</w:t>
      </w:r>
      <w:r w:rsidR="00605413">
        <w:t>2</w:t>
      </w:r>
      <w:r w:rsidR="00BC3CA5">
        <w:t>5</w:t>
      </w:r>
      <w:bookmarkStart w:id="0" w:name="_GoBack"/>
      <w:bookmarkEnd w:id="0"/>
    </w:p>
    <w:p w:rsidR="00874F58" w:rsidRDefault="00874F58" w:rsidP="00874F58">
      <w:pPr>
        <w:tabs>
          <w:tab w:val="left" w:pos="426"/>
        </w:tabs>
        <w:ind w:left="426" w:hanging="426"/>
        <w:jc w:val="center"/>
      </w:pPr>
    </w:p>
    <w:p w:rsidR="00C40442" w:rsidRDefault="00C40442" w:rsidP="00C40442">
      <w:pPr>
        <w:tabs>
          <w:tab w:val="left" w:pos="426"/>
        </w:tabs>
        <w:ind w:left="426" w:hanging="426"/>
      </w:pPr>
      <w:r>
        <w:t xml:space="preserve">1. </w:t>
      </w:r>
      <w:r>
        <w:tab/>
        <w:t xml:space="preserve">Vypočítejte intenzitu elektrického pole ve vzdálenosti </w:t>
      </w:r>
      <w:smartTag w:uri="urn:schemas-microsoft-com:office:smarttags" w:element="metricconverter">
        <w:smartTagPr>
          <w:attr w:name="ProductID" w:val="8 cm"/>
        </w:smartTagPr>
        <w:r>
          <w:t>8 cm</w:t>
        </w:r>
      </w:smartTag>
      <w:r>
        <w:t xml:space="preserve"> od náboje 25nC</w:t>
      </w:r>
      <w:r w:rsidR="00682D8C">
        <w:t xml:space="preserve"> (E=3,51*10</w:t>
      </w:r>
      <w:r w:rsidR="00682D8C" w:rsidRPr="00682D8C">
        <w:rPr>
          <w:vertAlign w:val="superscript"/>
        </w:rPr>
        <w:t>4</w:t>
      </w:r>
      <w:r w:rsidR="00682D8C">
        <w:t>)</w:t>
      </w:r>
    </w:p>
    <w:p w:rsidR="00C40442" w:rsidRDefault="00C40442" w:rsidP="00C40442">
      <w:pPr>
        <w:tabs>
          <w:tab w:val="left" w:pos="426"/>
        </w:tabs>
        <w:ind w:left="426" w:hanging="426"/>
      </w:pPr>
      <w:r>
        <w:t xml:space="preserve">2. </w:t>
      </w:r>
      <w:r>
        <w:tab/>
        <w:t xml:space="preserve">Vypočítejte intenzitu elektrického pole uprostřed mezi 2 náboji Q1=50nC a Q2=-60nC. Náboje jsou od sebe vzdáleny </w:t>
      </w:r>
      <w:smartTag w:uri="urn:schemas-microsoft-com:office:smarttags" w:element="metricconverter">
        <w:smartTagPr>
          <w:attr w:name="ProductID" w:val="8 cm"/>
        </w:smartTagPr>
        <w:r>
          <w:t>8 cm</w:t>
        </w:r>
      </w:smartTag>
      <w:r w:rsidR="002A6570">
        <w:t xml:space="preserve"> (6,18*10</w:t>
      </w:r>
      <w:r w:rsidR="002A6570" w:rsidRPr="002A6570">
        <w:rPr>
          <w:vertAlign w:val="superscript"/>
        </w:rPr>
        <w:t>5</w:t>
      </w:r>
      <w:r w:rsidR="002A6570">
        <w:t xml:space="preserve"> V/m)</w:t>
      </w:r>
    </w:p>
    <w:p w:rsidR="00C40442" w:rsidRDefault="00C40442" w:rsidP="00C40442">
      <w:pPr>
        <w:tabs>
          <w:tab w:val="left" w:pos="426"/>
        </w:tabs>
        <w:ind w:left="426" w:hanging="426"/>
      </w:pPr>
      <w:r>
        <w:t>3.</w:t>
      </w:r>
      <w:r>
        <w:tab/>
        <w:t xml:space="preserve">Určete náboj </w:t>
      </w:r>
      <w:r w:rsidR="00293153">
        <w:t>+</w:t>
      </w:r>
      <w:r>
        <w:t xml:space="preserve">Q2, jestliže uprostřed mezi 2 náboji je výsledná intenzita </w:t>
      </w:r>
      <w:r w:rsidR="00526F23">
        <w:t>E = 1kV/mm</w:t>
      </w:r>
      <w:r>
        <w:t xml:space="preserve">. Velikost náboje Q1 je </w:t>
      </w:r>
      <w:r w:rsidR="00293153">
        <w:t>+</w:t>
      </w:r>
      <w:r w:rsidR="00BC128D">
        <w:t>7</w:t>
      </w:r>
      <w:r>
        <w:t xml:space="preserve">0nC, náboje jsou vzdáleny </w:t>
      </w:r>
      <w:smartTag w:uri="urn:schemas-microsoft-com:office:smarttags" w:element="metricconverter">
        <w:smartTagPr>
          <w:attr w:name="ProductID" w:val="10 cm"/>
        </w:smartTagPr>
        <w:r w:rsidR="00BC128D">
          <w:t>10</w:t>
        </w:r>
        <w:r>
          <w:t xml:space="preserve"> cm</w:t>
        </w:r>
      </w:smartTag>
      <w:r w:rsidR="00293153">
        <w:t xml:space="preserve"> (Q=2,08*10</w:t>
      </w:r>
      <w:r w:rsidR="00293153" w:rsidRPr="0029315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7 C"/>
        </w:smartTagPr>
        <w:r w:rsidR="00293153" w:rsidRPr="00293153">
          <w:rPr>
            <w:vertAlign w:val="superscript"/>
          </w:rPr>
          <w:t>7</w:t>
        </w:r>
        <w:r w:rsidR="00293153">
          <w:t xml:space="preserve"> C</w:t>
        </w:r>
      </w:smartTag>
      <w:r w:rsidR="00293153">
        <w:t>)</w:t>
      </w:r>
    </w:p>
    <w:p w:rsidR="006A3DC3" w:rsidRDefault="00C40442" w:rsidP="00C40442">
      <w:pPr>
        <w:tabs>
          <w:tab w:val="left" w:pos="426"/>
        </w:tabs>
        <w:ind w:left="426" w:hanging="426"/>
      </w:pPr>
      <w:r>
        <w:t>4.</w:t>
      </w:r>
      <w:r>
        <w:tab/>
      </w:r>
      <w:r w:rsidR="006A3DC3">
        <w:t xml:space="preserve">Jak velkou silou na sebe působí 2 náboje, které jsou ve vzdálenosti </w:t>
      </w:r>
      <w:smartTag w:uri="urn:schemas-microsoft-com:office:smarttags" w:element="metricconverter">
        <w:smartTagPr>
          <w:attr w:name="ProductID" w:val="10 cm"/>
        </w:smartTagPr>
        <w:r w:rsidR="006A3DC3">
          <w:t>10 cm</w:t>
        </w:r>
      </w:smartTag>
      <w:r w:rsidR="006A3DC3">
        <w:t>. Náboj Q1=0,1 µC, náboj Q</w:t>
      </w:r>
      <w:r w:rsidR="00190C01">
        <w:t>2</w:t>
      </w:r>
      <w:r w:rsidR="006A3DC3">
        <w:t>=-30nC</w:t>
      </w:r>
      <w:r w:rsidR="0033338E">
        <w:t xml:space="preserve"> (F=2,7</w:t>
      </w:r>
      <w:r w:rsidR="003772F8">
        <w:t xml:space="preserve"> </w:t>
      </w:r>
      <w:proofErr w:type="spellStart"/>
      <w:r w:rsidR="006C2D85">
        <w:t>m</w:t>
      </w:r>
      <w:r w:rsidR="0033338E">
        <w:t>N</w:t>
      </w:r>
      <w:proofErr w:type="spellEnd"/>
      <w:r w:rsidR="0033338E">
        <w:t>)</w:t>
      </w:r>
    </w:p>
    <w:p w:rsidR="00190C01" w:rsidRDefault="006C2D85" w:rsidP="00C40442">
      <w:pPr>
        <w:tabs>
          <w:tab w:val="left" w:pos="426"/>
        </w:tabs>
        <w:ind w:left="426" w:hanging="426"/>
      </w:pPr>
      <w:r>
        <w:t>5</w:t>
      </w:r>
      <w:r w:rsidR="00190C01">
        <w:t>.</w:t>
      </w:r>
      <w:r w:rsidR="00190C01">
        <w:tab/>
        <w:t xml:space="preserve">Vypočítejte sílu, která působí na náboj 2 </w:t>
      </w:r>
      <w:proofErr w:type="spellStart"/>
      <w:r w:rsidR="00190C01">
        <w:t>nC</w:t>
      </w:r>
      <w:proofErr w:type="spellEnd"/>
      <w:r w:rsidR="00190C01">
        <w:t>. Náboj je umístěn mezi náboji Q1=0,</w:t>
      </w:r>
      <w:r w:rsidR="00526F23">
        <w:t>2</w:t>
      </w:r>
      <w:r w:rsidR="00190C01">
        <w:t>µ</w:t>
      </w:r>
      <w:r w:rsidR="00C350BB">
        <w:t>C</w:t>
      </w:r>
      <w:r w:rsidR="00190C01">
        <w:t xml:space="preserve"> a Q2=100nC ve vzdálenosti </w:t>
      </w:r>
      <w:smartTag w:uri="urn:schemas-microsoft-com:office:smarttags" w:element="metricconverter">
        <w:smartTagPr>
          <w:attr w:name="ProductID" w:val="4 cm"/>
        </w:smartTagPr>
        <w:r w:rsidR="00190C01">
          <w:t>4 cm</w:t>
        </w:r>
      </w:smartTag>
      <w:r w:rsidR="00190C01">
        <w:t xml:space="preserve"> od náboje Q1. Vzdálenost mezi náboji Q1 a Q2 je </w:t>
      </w:r>
      <w:smartTag w:uri="urn:schemas-microsoft-com:office:smarttags" w:element="metricconverter">
        <w:smartTagPr>
          <w:attr w:name="ProductID" w:val="10 cm"/>
        </w:smartTagPr>
        <w:r w:rsidR="00526F23">
          <w:t>10</w:t>
        </w:r>
        <w:r w:rsidR="00190C01">
          <w:t xml:space="preserve"> cm</w:t>
        </w:r>
      </w:smartTag>
      <w:r w:rsidR="00C350BB">
        <w:t xml:space="preserve"> (1,75mN)</w:t>
      </w:r>
    </w:p>
    <w:p w:rsidR="00190C01" w:rsidRDefault="00D71403" w:rsidP="00C40442">
      <w:pPr>
        <w:tabs>
          <w:tab w:val="left" w:pos="426"/>
        </w:tabs>
        <w:ind w:left="426" w:hanging="426"/>
      </w:pPr>
      <w:r>
        <w:t>6</w:t>
      </w:r>
      <w:r w:rsidR="00190C01">
        <w:t>.</w:t>
      </w:r>
      <w:r w:rsidR="00190C01">
        <w:tab/>
        <w:t xml:space="preserve">Určete </w:t>
      </w:r>
      <w:r w:rsidR="00526F23">
        <w:t xml:space="preserve">výslednou </w:t>
      </w:r>
      <w:r w:rsidR="00190C01">
        <w:t>intenzitu ve vrcholu pravoúhlého trojúhelníka Q1</w:t>
      </w:r>
      <w:r w:rsidR="00F20FC7">
        <w:t xml:space="preserve"> </w:t>
      </w:r>
      <w:r w:rsidR="00190C01">
        <w:t>=</w:t>
      </w:r>
      <w:r w:rsidR="00F20FC7">
        <w:t xml:space="preserve"> 9</w:t>
      </w:r>
      <w:r w:rsidR="00190C01">
        <w:t xml:space="preserve">0 </w:t>
      </w:r>
      <w:proofErr w:type="spellStart"/>
      <w:r w:rsidR="00190C01">
        <w:t>nC</w:t>
      </w:r>
      <w:proofErr w:type="spellEnd"/>
      <w:r w:rsidR="00190C01">
        <w:t>, Q2</w:t>
      </w:r>
      <w:r w:rsidR="00F20FC7">
        <w:t xml:space="preserve"> </w:t>
      </w:r>
      <w:r w:rsidR="00190C01">
        <w:t>=</w:t>
      </w:r>
      <w:r w:rsidR="00F20FC7">
        <w:t xml:space="preserve"> </w:t>
      </w:r>
      <w:r w:rsidR="00190C01">
        <w:t>-60nC</w:t>
      </w:r>
      <w:r w:rsidR="00F20FC7">
        <w:t>, prostředí je minerální olej (relativní permitivita je 2,3)</w:t>
      </w:r>
      <w:r w:rsidR="003772F8">
        <w:t>.</w:t>
      </w:r>
      <w:r w:rsidR="005633BE">
        <w:t xml:space="preserve"> </w:t>
      </w:r>
      <w:r w:rsidR="00D72B69">
        <w:t>(</w:t>
      </w:r>
      <w:r w:rsidR="005633BE">
        <w:t>E</w:t>
      </w:r>
      <w:r w:rsidR="003772F8">
        <w:t xml:space="preserve"> </w:t>
      </w:r>
      <w:r w:rsidR="005633BE">
        <w:t>=</w:t>
      </w:r>
      <w:r w:rsidR="003772F8">
        <w:t xml:space="preserve"> </w:t>
      </w:r>
      <w:r w:rsidR="00D72B69">
        <w:t>0,417*10</w:t>
      </w:r>
      <w:r w:rsidR="00D72B69" w:rsidRPr="00D72B69">
        <w:rPr>
          <w:vertAlign w:val="superscript"/>
        </w:rPr>
        <w:t>6</w:t>
      </w:r>
      <w:r w:rsidR="00D72B69">
        <w:t xml:space="preserve"> V/m)</w:t>
      </w:r>
    </w:p>
    <w:p w:rsidR="00190C01" w:rsidRDefault="00190C01" w:rsidP="00C40442">
      <w:pPr>
        <w:tabs>
          <w:tab w:val="left" w:pos="426"/>
        </w:tabs>
        <w:ind w:left="426" w:hanging="426"/>
      </w:pPr>
    </w:p>
    <w:p w:rsidR="00190C01" w:rsidRDefault="0085735D" w:rsidP="00C40442">
      <w:pPr>
        <w:tabs>
          <w:tab w:val="left" w:pos="426"/>
        </w:tabs>
        <w:ind w:left="426" w:hanging="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95250</wp:posOffset>
                </wp:positionV>
                <wp:extent cx="2933700" cy="1257300"/>
                <wp:effectExtent l="9525" t="5715" r="9525" b="6096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257300"/>
                          <a:chOff x="2595" y="5994"/>
                          <a:chExt cx="4620" cy="198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95" y="7207"/>
                            <a:ext cx="765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450" y="7118"/>
                            <a:ext cx="765" cy="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591" y="599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94" y="7974"/>
                            <a:ext cx="30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7434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01" w:rsidRDefault="00190C01">
                              <w:smartTag w:uri="urn:schemas-microsoft-com:office:smarttags" w:element="metricconverter">
                                <w:smartTagPr>
                                  <w:attr w:name="ProductID" w:val="50 mm"/>
                                </w:smartTagPr>
                                <w:r>
                                  <w:t>50 mm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4" y="6174"/>
                            <a:ext cx="1125" cy="1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6354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C01" w:rsidRDefault="00190C01" w:rsidP="003316E5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30 mm"/>
                                </w:smartTagPr>
                                <w:r>
                                  <w:t>30 mm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73.05pt;margin-top:7.5pt;width:231pt;height:99pt;z-index:251657728" coordorigin="2595,5994" coordsize="46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">
                <v:oval id="Oval 4" o:spid="_x0000_s1027" style="position:absolute;left:2595;top:7207;width:7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5" o:spid="_x0000_s1028" style="position:absolute;left:6450;top:7118;width:76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6" o:spid="_x0000_s1029" style="position:absolute;left:4591;top:59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line id="Line 7" o:spid="_x0000_s1030" style="position:absolute;visibility:visible;mso-wrap-style:square" from="3294,7974" to="6384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9+3sIAAADaAAAADwAAAGRycy9kb3ducmV2LnhtbESPQWvCQBSE7wX/w/IEb3VjxSrRVaQg&#10;CoFCo4LHR/aZBLNv4+6q8d93CwWPw8x8wyxWnWnEnZyvLSsYDRMQxIXVNZcKDvvN+wyED8gaG8uk&#10;4EkeVsve2wJTbR/8Q/c8lCJC2KeooAqhTaX0RUUG/dC2xNE7W2cwROlKqR0+Itw08iNJPqXBmuNC&#10;hS19VVRc8ptRsD2aLN+a4jneZdMsz67fY3cipQb9bj0HEagLr/B/e6cVTODvSrw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9+3sIAAADaAAAADwAAAAAAAAAAAAAA&#10;AAChAgAAZHJzL2Rvd25yZXYueG1sUEsFBgAAAAAEAAQA+QAAAJADAAAAAA==&#10;">
                  <v:stroke startarrow="classic"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4374;top:743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90C01" w:rsidRDefault="00190C01">
                        <w:smartTag w:uri="urn:schemas-microsoft-com:office:smarttags" w:element="metricconverter">
                          <w:smartTagPr>
                            <w:attr w:name="ProductID" w:val="50 mm"/>
                          </w:smartTagPr>
                          <w:r>
                            <w:t>50 mm</w:t>
                          </w:r>
                        </w:smartTag>
                      </w:p>
                    </w:txbxContent>
                  </v:textbox>
                </v:shape>
                <v:line id="Line 13" o:spid="_x0000_s1032" style="position:absolute;flip:y;visibility:visible;mso-wrap-style:square" from="3294,6174" to="4419,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yOlMMAAADaAAAADwAAAGRycy9kb3ducmV2LnhtbESPX2vCQBDE3wv9DscWfKublmIleooI&#10;peqDUP+Bb0tuTYK5vTR3xvjtvULBx2FmfsOMp52tVMuNL51oeOsnoFgyZ0rJNey2X69DUD6QGKqc&#10;sIYbe5hOnp/GlBp3lR9uNyFXESI+JQ1FCHWK6LOCLfm+q1mid3KNpRBlk6Np6BrhtsL3JBmgpVLi&#10;QkE1zwvOzpuL1XBaf68G+1/zgXQ7HubLITpctFr3XrrZCFTgLjzC/+2F0fAJf1fiDcD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cjpTDAAAA2gAAAA8AAAAAAAAAAAAA&#10;AAAAoQIAAGRycy9kb3ducmV2LnhtbFBLBQYAAAAABAAEAPkAAACRAwAAAAA=&#10;">
                  <v:stroke startarrow="classic" endarrow="classic"/>
                </v:line>
                <v:shape id="Text Box 14" o:spid="_x0000_s1033" type="#_x0000_t202" style="position:absolute;left:2754;top:635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90C01" w:rsidRDefault="00190C01" w:rsidP="003316E5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30 mm"/>
                          </w:smartTagPr>
                          <w:r>
                            <w:t>30 mm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190C01" w:rsidRPr="00190C01" w:rsidRDefault="00190C01" w:rsidP="00C40442">
      <w:pPr>
        <w:tabs>
          <w:tab w:val="left" w:pos="426"/>
        </w:tabs>
        <w:ind w:left="426" w:hanging="426"/>
      </w:pPr>
      <w:r>
        <w:t xml:space="preserve"> </w:t>
      </w:r>
    </w:p>
    <w:p w:rsidR="00190C01" w:rsidRDefault="00190C01" w:rsidP="00C40442">
      <w:pPr>
        <w:tabs>
          <w:tab w:val="left" w:pos="426"/>
        </w:tabs>
        <w:ind w:left="426" w:hanging="426"/>
      </w:pPr>
    </w:p>
    <w:p w:rsidR="00C40442" w:rsidRDefault="00C40442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874F58" w:rsidRDefault="00874F58" w:rsidP="00C40442">
      <w:pPr>
        <w:tabs>
          <w:tab w:val="left" w:pos="426"/>
        </w:tabs>
        <w:ind w:left="426" w:hanging="426"/>
      </w:pPr>
    </w:p>
    <w:p w:rsidR="005404A1" w:rsidRDefault="005404A1" w:rsidP="00C40442">
      <w:pPr>
        <w:tabs>
          <w:tab w:val="left" w:pos="426"/>
        </w:tabs>
        <w:ind w:left="426" w:hanging="426"/>
      </w:pPr>
    </w:p>
    <w:sectPr w:rsidR="005404A1" w:rsidSect="005404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2"/>
    <w:rsid w:val="00190C01"/>
    <w:rsid w:val="00293153"/>
    <w:rsid w:val="002A6570"/>
    <w:rsid w:val="002F2446"/>
    <w:rsid w:val="003316E5"/>
    <w:rsid w:val="0033338E"/>
    <w:rsid w:val="003772F8"/>
    <w:rsid w:val="00382C36"/>
    <w:rsid w:val="003F22FD"/>
    <w:rsid w:val="00453BB0"/>
    <w:rsid w:val="00526F23"/>
    <w:rsid w:val="005404A1"/>
    <w:rsid w:val="00557D83"/>
    <w:rsid w:val="005633BE"/>
    <w:rsid w:val="005931B2"/>
    <w:rsid w:val="00605413"/>
    <w:rsid w:val="00682D8C"/>
    <w:rsid w:val="006A3DC3"/>
    <w:rsid w:val="006C2D85"/>
    <w:rsid w:val="00823994"/>
    <w:rsid w:val="0085735D"/>
    <w:rsid w:val="00874F58"/>
    <w:rsid w:val="009D2CDB"/>
    <w:rsid w:val="00A122A4"/>
    <w:rsid w:val="00A14F52"/>
    <w:rsid w:val="00A90209"/>
    <w:rsid w:val="00B64527"/>
    <w:rsid w:val="00BC128D"/>
    <w:rsid w:val="00BC3CA5"/>
    <w:rsid w:val="00C350BB"/>
    <w:rsid w:val="00C40442"/>
    <w:rsid w:val="00D71403"/>
    <w:rsid w:val="00D72B69"/>
    <w:rsid w:val="00D7698C"/>
    <w:rsid w:val="00F20FC7"/>
    <w:rsid w:val="00F670B1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71B7E"/>
  <w15:chartTrackingRefBased/>
  <w15:docId w15:val="{53A4CC0E-5AE6-47A8-8CF7-F383F7B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a VOŠ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</dc:creator>
  <cp:keywords/>
  <dc:description/>
  <cp:lastModifiedBy>Ivo Petricek</cp:lastModifiedBy>
  <cp:revision>2</cp:revision>
  <dcterms:created xsi:type="dcterms:W3CDTF">2025-03-21T13:04:00Z</dcterms:created>
  <dcterms:modified xsi:type="dcterms:W3CDTF">2025-03-21T13:04:00Z</dcterms:modified>
</cp:coreProperties>
</file>